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9B" w:rsidRDefault="003A4538" w:rsidP="00EC4437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7EE" w:rsidRDefault="00D667EE" w:rsidP="00665F9B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D667EE" w:rsidRDefault="00D667EE" w:rsidP="00665F9B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7EE" w:rsidRDefault="00D667EE" w:rsidP="00665F9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D667EE" w:rsidRDefault="00D667EE" w:rsidP="00665F9B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BFB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C39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9B" w:rsidRPr="00CA2D61" w:rsidRDefault="00665F9B" w:rsidP="00EC4437">
      <w:pPr>
        <w:jc w:val="center"/>
        <w:rPr>
          <w:b/>
          <w:bCs/>
          <w:sz w:val="26"/>
          <w:szCs w:val="26"/>
        </w:rPr>
      </w:pPr>
      <w:proofErr w:type="gramStart"/>
      <w:r w:rsidRPr="00CA2D61">
        <w:rPr>
          <w:b/>
          <w:bCs/>
          <w:sz w:val="26"/>
          <w:szCs w:val="26"/>
        </w:rPr>
        <w:t>АДМИНИСТРАЦИЯ  ПОГРАНИЧНОГО</w:t>
      </w:r>
      <w:proofErr w:type="gramEnd"/>
      <w:r w:rsidRPr="00CA2D61">
        <w:rPr>
          <w:b/>
          <w:bCs/>
          <w:sz w:val="26"/>
          <w:szCs w:val="26"/>
        </w:rPr>
        <w:t xml:space="preserve"> МУНИЦИПАЛЬНОГО  </w:t>
      </w:r>
      <w:r w:rsidR="008A58E2">
        <w:rPr>
          <w:b/>
          <w:bCs/>
          <w:sz w:val="26"/>
          <w:szCs w:val="26"/>
        </w:rPr>
        <w:t>ОКРУГА</w:t>
      </w:r>
    </w:p>
    <w:p w:rsidR="00665F9B" w:rsidRPr="00CA2D61" w:rsidRDefault="008A58E2" w:rsidP="00EC4437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ОТДЕЛ </w:t>
      </w:r>
      <w:r w:rsidR="00665F9B" w:rsidRPr="00CA2D61">
        <w:rPr>
          <w:b/>
          <w:bCs/>
          <w:sz w:val="26"/>
          <w:szCs w:val="26"/>
        </w:rPr>
        <w:t xml:space="preserve"> ОБРАЗОВАНИЯ</w:t>
      </w:r>
      <w:proofErr w:type="gramEnd"/>
    </w:p>
    <w:p w:rsidR="00665F9B" w:rsidRPr="00CA2D61" w:rsidRDefault="00665F9B" w:rsidP="00EC4437">
      <w:pPr>
        <w:jc w:val="center"/>
        <w:rPr>
          <w:b/>
          <w:bCs/>
          <w:sz w:val="28"/>
          <w:szCs w:val="34"/>
        </w:rPr>
      </w:pPr>
    </w:p>
    <w:p w:rsidR="00665F9B" w:rsidRPr="00CA2D61" w:rsidRDefault="00665F9B" w:rsidP="00EC4437">
      <w:pPr>
        <w:jc w:val="center"/>
        <w:rPr>
          <w:b/>
          <w:bCs/>
          <w:sz w:val="26"/>
          <w:szCs w:val="26"/>
        </w:rPr>
      </w:pPr>
      <w:r w:rsidRPr="00CA2D61">
        <w:rPr>
          <w:b/>
          <w:bCs/>
          <w:sz w:val="26"/>
          <w:szCs w:val="26"/>
        </w:rPr>
        <w:t>ПРИКАЗ</w:t>
      </w:r>
    </w:p>
    <w:p w:rsidR="00665F9B" w:rsidRDefault="00665F9B" w:rsidP="00665F9B">
      <w:pPr>
        <w:jc w:val="center"/>
        <w:rPr>
          <w:b/>
          <w:bCs/>
          <w:sz w:val="28"/>
          <w:szCs w:val="34"/>
        </w:rPr>
      </w:pPr>
    </w:p>
    <w:p w:rsidR="00665F9B" w:rsidRDefault="009862DD" w:rsidP="004730D7">
      <w:pPr>
        <w:rPr>
          <w:sz w:val="24"/>
          <w:szCs w:val="29"/>
        </w:rPr>
      </w:pPr>
      <w:r>
        <w:rPr>
          <w:bCs/>
          <w:sz w:val="26"/>
          <w:szCs w:val="26"/>
          <w:u w:val="single"/>
        </w:rPr>
        <w:t xml:space="preserve">    </w:t>
      </w:r>
      <w:r w:rsidR="009F413F">
        <w:rPr>
          <w:bCs/>
          <w:sz w:val="26"/>
          <w:szCs w:val="26"/>
          <w:u w:val="single"/>
        </w:rPr>
        <w:t>21</w:t>
      </w:r>
      <w:r w:rsidR="004730D7" w:rsidRPr="004730D7">
        <w:rPr>
          <w:bCs/>
          <w:sz w:val="26"/>
          <w:szCs w:val="26"/>
          <w:u w:val="single"/>
        </w:rPr>
        <w:t>.0</w:t>
      </w:r>
      <w:r w:rsidR="008A58E2">
        <w:rPr>
          <w:bCs/>
          <w:sz w:val="26"/>
          <w:szCs w:val="26"/>
          <w:u w:val="single"/>
        </w:rPr>
        <w:t>6</w:t>
      </w:r>
      <w:r w:rsidR="004730D7" w:rsidRPr="004730D7">
        <w:rPr>
          <w:bCs/>
          <w:sz w:val="26"/>
          <w:szCs w:val="26"/>
          <w:u w:val="single"/>
        </w:rPr>
        <w:t>.20</w:t>
      </w:r>
      <w:r w:rsidR="00456C63">
        <w:rPr>
          <w:bCs/>
          <w:sz w:val="26"/>
          <w:szCs w:val="26"/>
          <w:u w:val="single"/>
        </w:rPr>
        <w:t>2</w:t>
      </w:r>
      <w:r w:rsidR="008A58E2">
        <w:rPr>
          <w:bCs/>
          <w:sz w:val="26"/>
          <w:szCs w:val="26"/>
          <w:u w:val="single"/>
        </w:rPr>
        <w:t>1</w:t>
      </w:r>
      <w:r w:rsidR="00665F9B">
        <w:rPr>
          <w:b/>
          <w:bCs/>
          <w:sz w:val="28"/>
          <w:szCs w:val="34"/>
        </w:rPr>
        <w:t xml:space="preserve">                         </w:t>
      </w:r>
      <w:r w:rsidR="00665F9B">
        <w:rPr>
          <w:sz w:val="28"/>
          <w:szCs w:val="34"/>
        </w:rPr>
        <w:t xml:space="preserve">    </w:t>
      </w:r>
      <w:r w:rsidR="00923484">
        <w:rPr>
          <w:sz w:val="28"/>
          <w:szCs w:val="34"/>
        </w:rPr>
        <w:t xml:space="preserve">       </w:t>
      </w:r>
      <w:r w:rsidR="00665F9B">
        <w:rPr>
          <w:sz w:val="28"/>
          <w:szCs w:val="34"/>
        </w:rPr>
        <w:t xml:space="preserve"> </w:t>
      </w:r>
      <w:r w:rsidR="00665F9B">
        <w:rPr>
          <w:sz w:val="24"/>
          <w:szCs w:val="29"/>
        </w:rPr>
        <w:t xml:space="preserve">п. </w:t>
      </w:r>
      <w:r w:rsidR="004730D7" w:rsidRPr="004730D7">
        <w:rPr>
          <w:sz w:val="26"/>
          <w:szCs w:val="26"/>
        </w:rPr>
        <w:t xml:space="preserve">Пограничный                          </w:t>
      </w:r>
      <w:r w:rsidR="00056E3F">
        <w:rPr>
          <w:sz w:val="26"/>
          <w:szCs w:val="26"/>
        </w:rPr>
        <w:t xml:space="preserve">                     </w:t>
      </w:r>
      <w:r w:rsidR="00DB51BE">
        <w:rPr>
          <w:sz w:val="26"/>
          <w:szCs w:val="26"/>
        </w:rPr>
        <w:t xml:space="preserve"> </w:t>
      </w:r>
      <w:r w:rsidR="00665F9B" w:rsidRPr="004730D7">
        <w:rPr>
          <w:sz w:val="26"/>
          <w:szCs w:val="26"/>
          <w:u w:val="single"/>
        </w:rPr>
        <w:t>№</w:t>
      </w:r>
      <w:r w:rsidR="009F413F">
        <w:rPr>
          <w:sz w:val="26"/>
          <w:szCs w:val="26"/>
          <w:u w:val="single"/>
        </w:rPr>
        <w:t xml:space="preserve"> 73</w:t>
      </w:r>
      <w:r w:rsidR="008A58E2">
        <w:rPr>
          <w:sz w:val="26"/>
          <w:szCs w:val="26"/>
          <w:u w:val="single"/>
        </w:rPr>
        <w:t xml:space="preserve"> </w:t>
      </w:r>
      <w:r w:rsidR="000531FA">
        <w:rPr>
          <w:sz w:val="26"/>
          <w:szCs w:val="26"/>
          <w:u w:val="single"/>
        </w:rPr>
        <w:t xml:space="preserve"> </w:t>
      </w:r>
      <w:r w:rsidR="00456C63">
        <w:rPr>
          <w:sz w:val="26"/>
          <w:szCs w:val="26"/>
          <w:u w:val="single"/>
        </w:rPr>
        <w:t xml:space="preserve"> </w:t>
      </w:r>
    </w:p>
    <w:p w:rsidR="00665F9B" w:rsidRDefault="00665F9B" w:rsidP="004730D7">
      <w:pPr>
        <w:jc w:val="center"/>
        <w:rPr>
          <w:sz w:val="24"/>
          <w:szCs w:val="29"/>
        </w:rPr>
      </w:pPr>
    </w:p>
    <w:p w:rsidR="00665F9B" w:rsidRDefault="00665F9B" w:rsidP="00665F9B">
      <w:pPr>
        <w:rPr>
          <w:sz w:val="24"/>
          <w:szCs w:val="29"/>
        </w:rPr>
      </w:pPr>
    </w:p>
    <w:p w:rsidR="00DB51BE" w:rsidRDefault="00DB51BE" w:rsidP="00665F9B">
      <w:pPr>
        <w:rPr>
          <w:sz w:val="24"/>
          <w:szCs w:val="29"/>
        </w:rPr>
      </w:pPr>
    </w:p>
    <w:p w:rsidR="00665F9B" w:rsidRDefault="00665F9B" w:rsidP="00DB51BE">
      <w:pPr>
        <w:jc w:val="center"/>
        <w:rPr>
          <w:b/>
          <w:sz w:val="26"/>
          <w:szCs w:val="26"/>
        </w:rPr>
      </w:pPr>
      <w:r w:rsidRPr="0053201C">
        <w:rPr>
          <w:b/>
          <w:sz w:val="26"/>
          <w:szCs w:val="26"/>
        </w:rPr>
        <w:t>О проведении</w:t>
      </w:r>
      <w:r w:rsidR="0053201C" w:rsidRPr="0053201C">
        <w:rPr>
          <w:b/>
          <w:sz w:val="26"/>
          <w:szCs w:val="26"/>
        </w:rPr>
        <w:t xml:space="preserve"> августовской конференции педагогических работников образовательных  </w:t>
      </w:r>
      <w:r w:rsidR="00FA3A93">
        <w:rPr>
          <w:b/>
          <w:sz w:val="26"/>
          <w:szCs w:val="26"/>
        </w:rPr>
        <w:t>организаций</w:t>
      </w:r>
      <w:r w:rsidR="0053201C" w:rsidRPr="0053201C">
        <w:rPr>
          <w:b/>
          <w:sz w:val="26"/>
          <w:szCs w:val="26"/>
        </w:rPr>
        <w:t xml:space="preserve"> Пограничного муниципального </w:t>
      </w:r>
      <w:r w:rsidR="00456C63">
        <w:rPr>
          <w:b/>
          <w:sz w:val="26"/>
          <w:szCs w:val="26"/>
        </w:rPr>
        <w:t>округа</w:t>
      </w:r>
    </w:p>
    <w:p w:rsidR="0053201C" w:rsidRDefault="0053201C" w:rsidP="00DB51BE">
      <w:pPr>
        <w:jc w:val="center"/>
        <w:rPr>
          <w:b/>
          <w:sz w:val="26"/>
          <w:szCs w:val="26"/>
        </w:rPr>
      </w:pPr>
    </w:p>
    <w:p w:rsidR="0053201C" w:rsidRDefault="0053201C" w:rsidP="0067517B">
      <w:pPr>
        <w:spacing w:line="360" w:lineRule="auto"/>
        <w:ind w:left="-426"/>
        <w:jc w:val="both"/>
        <w:rPr>
          <w:b/>
          <w:sz w:val="26"/>
          <w:szCs w:val="26"/>
        </w:rPr>
      </w:pPr>
    </w:p>
    <w:p w:rsidR="0053201C" w:rsidRPr="0053468B" w:rsidRDefault="008A58E2" w:rsidP="0084511C">
      <w:pPr>
        <w:spacing w:line="360" w:lineRule="auto"/>
        <w:ind w:left="-426" w:firstLine="852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7B1D68">
        <w:rPr>
          <w:sz w:val="26"/>
          <w:szCs w:val="26"/>
        </w:rPr>
        <w:t xml:space="preserve"> </w:t>
      </w:r>
      <w:r>
        <w:rPr>
          <w:sz w:val="26"/>
          <w:szCs w:val="26"/>
        </w:rPr>
        <w:t>плана</w:t>
      </w:r>
      <w:r w:rsidR="007B1D68">
        <w:rPr>
          <w:sz w:val="26"/>
          <w:szCs w:val="26"/>
        </w:rPr>
        <w:t xml:space="preserve"> работы отдела </w:t>
      </w:r>
      <w:r>
        <w:rPr>
          <w:sz w:val="26"/>
          <w:szCs w:val="26"/>
        </w:rPr>
        <w:t>образования А</w:t>
      </w:r>
      <w:r w:rsidR="007B1D68">
        <w:rPr>
          <w:sz w:val="26"/>
          <w:szCs w:val="26"/>
        </w:rPr>
        <w:t>дминистрации По</w:t>
      </w:r>
      <w:r>
        <w:rPr>
          <w:sz w:val="26"/>
          <w:szCs w:val="26"/>
        </w:rPr>
        <w:t>граничного муниципального округа</w:t>
      </w:r>
      <w:r w:rsidR="00FD42D4">
        <w:rPr>
          <w:sz w:val="26"/>
          <w:szCs w:val="26"/>
        </w:rPr>
        <w:t xml:space="preserve"> на 2020-2021 учебный год</w:t>
      </w:r>
      <w:r w:rsidR="007B1D6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целях организованной подготовки </w:t>
      </w:r>
      <w:r w:rsidR="00FD42D4">
        <w:rPr>
          <w:sz w:val="26"/>
          <w:szCs w:val="26"/>
        </w:rPr>
        <w:t xml:space="preserve">к августовской конференции педагогических работников образовательных организаций Пограничного муниципального округа  </w:t>
      </w:r>
    </w:p>
    <w:p w:rsidR="00F17C69" w:rsidRPr="0053468B" w:rsidRDefault="00F17C69" w:rsidP="000C25C7">
      <w:pPr>
        <w:spacing w:line="360" w:lineRule="auto"/>
        <w:ind w:firstLine="737"/>
        <w:jc w:val="both"/>
        <w:rPr>
          <w:sz w:val="26"/>
          <w:szCs w:val="26"/>
        </w:rPr>
      </w:pPr>
    </w:p>
    <w:p w:rsidR="00F17C69" w:rsidRPr="0053468B" w:rsidRDefault="00F17C69" w:rsidP="00923484">
      <w:pPr>
        <w:spacing w:line="360" w:lineRule="auto"/>
        <w:jc w:val="both"/>
        <w:rPr>
          <w:sz w:val="26"/>
          <w:szCs w:val="26"/>
        </w:rPr>
      </w:pPr>
      <w:r w:rsidRPr="0053468B">
        <w:rPr>
          <w:sz w:val="26"/>
          <w:szCs w:val="26"/>
        </w:rPr>
        <w:t>ПРИКАЗЫВАЮ:</w:t>
      </w:r>
    </w:p>
    <w:p w:rsidR="009056B3" w:rsidRDefault="009056B3" w:rsidP="007E06CB">
      <w:pPr>
        <w:spacing w:line="360" w:lineRule="auto"/>
        <w:jc w:val="both"/>
        <w:rPr>
          <w:sz w:val="26"/>
          <w:szCs w:val="26"/>
        </w:rPr>
      </w:pPr>
    </w:p>
    <w:p w:rsidR="006C37C7" w:rsidRDefault="00F17C69" w:rsidP="009862DD">
      <w:pPr>
        <w:pStyle w:val="a6"/>
        <w:spacing w:line="360" w:lineRule="auto"/>
        <w:ind w:left="-426" w:firstLine="852"/>
        <w:jc w:val="both"/>
        <w:rPr>
          <w:rFonts w:ascii="Times New Roman" w:hAnsi="Times New Roman"/>
          <w:sz w:val="26"/>
          <w:szCs w:val="26"/>
        </w:rPr>
      </w:pPr>
      <w:r w:rsidRPr="006C37C7">
        <w:rPr>
          <w:rFonts w:ascii="Times New Roman" w:hAnsi="Times New Roman"/>
          <w:sz w:val="26"/>
          <w:szCs w:val="26"/>
        </w:rPr>
        <w:t>1.</w:t>
      </w:r>
      <w:r w:rsidR="00913499" w:rsidRPr="006C37C7">
        <w:rPr>
          <w:rFonts w:ascii="Times New Roman" w:hAnsi="Times New Roman"/>
          <w:sz w:val="26"/>
          <w:szCs w:val="26"/>
        </w:rPr>
        <w:t xml:space="preserve"> </w:t>
      </w:r>
      <w:r w:rsidRPr="006C37C7">
        <w:rPr>
          <w:rFonts w:ascii="Times New Roman" w:hAnsi="Times New Roman"/>
          <w:sz w:val="26"/>
          <w:szCs w:val="26"/>
        </w:rPr>
        <w:t xml:space="preserve">Провести </w:t>
      </w:r>
      <w:r w:rsidR="003A7A68" w:rsidRPr="006C37C7">
        <w:rPr>
          <w:rFonts w:ascii="Times New Roman" w:hAnsi="Times New Roman"/>
          <w:b/>
          <w:sz w:val="26"/>
          <w:szCs w:val="26"/>
        </w:rPr>
        <w:t>2</w:t>
      </w:r>
      <w:r w:rsidR="00456C63">
        <w:rPr>
          <w:rFonts w:ascii="Times New Roman" w:hAnsi="Times New Roman"/>
          <w:b/>
          <w:sz w:val="26"/>
          <w:szCs w:val="26"/>
        </w:rPr>
        <w:t>6</w:t>
      </w:r>
      <w:r w:rsidR="005575D6">
        <w:rPr>
          <w:rFonts w:ascii="Times New Roman" w:hAnsi="Times New Roman"/>
          <w:b/>
          <w:sz w:val="26"/>
          <w:szCs w:val="26"/>
        </w:rPr>
        <w:t xml:space="preserve"> августа </w:t>
      </w:r>
      <w:r w:rsidR="003A7A68" w:rsidRPr="006C37C7">
        <w:rPr>
          <w:rFonts w:ascii="Times New Roman" w:hAnsi="Times New Roman"/>
          <w:b/>
          <w:sz w:val="26"/>
          <w:szCs w:val="26"/>
        </w:rPr>
        <w:t>20</w:t>
      </w:r>
      <w:r w:rsidR="00456C63">
        <w:rPr>
          <w:rFonts w:ascii="Times New Roman" w:hAnsi="Times New Roman"/>
          <w:b/>
          <w:sz w:val="26"/>
          <w:szCs w:val="26"/>
        </w:rPr>
        <w:t>2</w:t>
      </w:r>
      <w:r w:rsidR="00FD42D4">
        <w:rPr>
          <w:rFonts w:ascii="Times New Roman" w:hAnsi="Times New Roman"/>
          <w:b/>
          <w:sz w:val="26"/>
          <w:szCs w:val="26"/>
        </w:rPr>
        <w:t>1</w:t>
      </w:r>
      <w:r w:rsidR="003A7A68" w:rsidRPr="006C37C7">
        <w:rPr>
          <w:rFonts w:ascii="Times New Roman" w:hAnsi="Times New Roman"/>
          <w:b/>
          <w:sz w:val="26"/>
          <w:szCs w:val="26"/>
        </w:rPr>
        <w:t xml:space="preserve"> года</w:t>
      </w:r>
      <w:r w:rsidR="003A7A68" w:rsidRPr="006C37C7">
        <w:rPr>
          <w:rFonts w:ascii="Times New Roman" w:hAnsi="Times New Roman"/>
          <w:sz w:val="26"/>
          <w:szCs w:val="26"/>
        </w:rPr>
        <w:t xml:space="preserve"> </w:t>
      </w:r>
      <w:r w:rsidRPr="006C37C7">
        <w:rPr>
          <w:rFonts w:ascii="Times New Roman" w:hAnsi="Times New Roman"/>
          <w:sz w:val="26"/>
          <w:szCs w:val="26"/>
        </w:rPr>
        <w:t>августовскую конферен</w:t>
      </w:r>
      <w:r w:rsidR="003F7D01" w:rsidRPr="006C37C7">
        <w:rPr>
          <w:rFonts w:ascii="Times New Roman" w:hAnsi="Times New Roman"/>
          <w:sz w:val="26"/>
          <w:szCs w:val="26"/>
        </w:rPr>
        <w:t xml:space="preserve">цию педагогов образовательных </w:t>
      </w:r>
      <w:r w:rsidR="003A7A68" w:rsidRPr="006C37C7">
        <w:rPr>
          <w:rFonts w:ascii="Times New Roman" w:hAnsi="Times New Roman"/>
          <w:sz w:val="26"/>
          <w:szCs w:val="26"/>
        </w:rPr>
        <w:t>организаций</w:t>
      </w:r>
      <w:r w:rsidR="003F7D01" w:rsidRPr="006C37C7">
        <w:rPr>
          <w:rFonts w:ascii="Times New Roman" w:hAnsi="Times New Roman"/>
          <w:sz w:val="26"/>
          <w:szCs w:val="26"/>
        </w:rPr>
        <w:t xml:space="preserve"> </w:t>
      </w:r>
      <w:r w:rsidR="005E1384">
        <w:rPr>
          <w:rFonts w:ascii="Times New Roman" w:hAnsi="Times New Roman"/>
          <w:sz w:val="26"/>
          <w:szCs w:val="26"/>
        </w:rPr>
        <w:t xml:space="preserve">Пограничного муниципального </w:t>
      </w:r>
      <w:r w:rsidR="00456C63">
        <w:rPr>
          <w:rFonts w:ascii="Times New Roman" w:hAnsi="Times New Roman"/>
          <w:sz w:val="26"/>
          <w:szCs w:val="26"/>
        </w:rPr>
        <w:t>округа</w:t>
      </w:r>
      <w:r w:rsidR="003F7D01" w:rsidRPr="006C37C7">
        <w:rPr>
          <w:rFonts w:ascii="Times New Roman" w:hAnsi="Times New Roman"/>
          <w:sz w:val="26"/>
          <w:szCs w:val="26"/>
        </w:rPr>
        <w:t xml:space="preserve"> по теме </w:t>
      </w:r>
      <w:r w:rsidR="00456C63">
        <w:rPr>
          <w:rFonts w:ascii="Times New Roman" w:hAnsi="Times New Roman"/>
          <w:sz w:val="26"/>
          <w:szCs w:val="26"/>
        </w:rPr>
        <w:t>«</w:t>
      </w:r>
      <w:r w:rsidR="00FD42D4">
        <w:rPr>
          <w:rFonts w:ascii="Times New Roman" w:hAnsi="Times New Roman"/>
          <w:sz w:val="26"/>
          <w:szCs w:val="26"/>
        </w:rPr>
        <w:t>Современное образование: новые требования, возможности и ответственность</w:t>
      </w:r>
      <w:r w:rsidR="00456C63" w:rsidRPr="00456C63">
        <w:rPr>
          <w:rFonts w:ascii="Times New Roman" w:hAnsi="Times New Roman"/>
          <w:sz w:val="26"/>
          <w:szCs w:val="26"/>
        </w:rPr>
        <w:t>»</w:t>
      </w:r>
      <w:r w:rsidR="009862DD">
        <w:rPr>
          <w:rFonts w:ascii="Times New Roman" w:hAnsi="Times New Roman"/>
          <w:sz w:val="26"/>
          <w:szCs w:val="26"/>
        </w:rPr>
        <w:t>.</w:t>
      </w:r>
    </w:p>
    <w:p w:rsidR="006C37C7" w:rsidRDefault="00B31DDD" w:rsidP="009862DD">
      <w:pPr>
        <w:pStyle w:val="a6"/>
        <w:spacing w:line="360" w:lineRule="auto"/>
        <w:ind w:left="-426" w:firstLine="852"/>
        <w:jc w:val="both"/>
        <w:rPr>
          <w:rFonts w:ascii="Times New Roman" w:hAnsi="Times New Roman"/>
          <w:sz w:val="26"/>
          <w:szCs w:val="26"/>
        </w:rPr>
      </w:pPr>
      <w:r w:rsidRPr="006C37C7">
        <w:rPr>
          <w:rFonts w:ascii="Times New Roman" w:hAnsi="Times New Roman"/>
          <w:sz w:val="26"/>
          <w:szCs w:val="26"/>
        </w:rPr>
        <w:t xml:space="preserve">2. Провести </w:t>
      </w:r>
      <w:r w:rsidR="003A7A68" w:rsidRPr="006C37C7">
        <w:rPr>
          <w:rFonts w:ascii="Times New Roman" w:hAnsi="Times New Roman"/>
          <w:b/>
          <w:sz w:val="26"/>
          <w:szCs w:val="26"/>
        </w:rPr>
        <w:t>2</w:t>
      </w:r>
      <w:r w:rsidR="000006EC">
        <w:rPr>
          <w:rFonts w:ascii="Times New Roman" w:hAnsi="Times New Roman"/>
          <w:b/>
          <w:sz w:val="26"/>
          <w:szCs w:val="26"/>
        </w:rPr>
        <w:t>7</w:t>
      </w:r>
      <w:r w:rsidR="003A7A68" w:rsidRPr="006C37C7">
        <w:rPr>
          <w:rFonts w:ascii="Times New Roman" w:hAnsi="Times New Roman"/>
          <w:b/>
          <w:sz w:val="26"/>
          <w:szCs w:val="26"/>
        </w:rPr>
        <w:t xml:space="preserve"> августа 20</w:t>
      </w:r>
      <w:r w:rsidR="00456C63">
        <w:rPr>
          <w:rFonts w:ascii="Times New Roman" w:hAnsi="Times New Roman"/>
          <w:b/>
          <w:sz w:val="26"/>
          <w:szCs w:val="26"/>
        </w:rPr>
        <w:t>2</w:t>
      </w:r>
      <w:r w:rsidR="00FD42D4">
        <w:rPr>
          <w:rFonts w:ascii="Times New Roman" w:hAnsi="Times New Roman"/>
          <w:b/>
          <w:sz w:val="26"/>
          <w:szCs w:val="26"/>
        </w:rPr>
        <w:t>1</w:t>
      </w:r>
      <w:r w:rsidR="003A7A68" w:rsidRPr="006C37C7">
        <w:rPr>
          <w:rFonts w:ascii="Times New Roman" w:hAnsi="Times New Roman"/>
          <w:b/>
          <w:sz w:val="26"/>
          <w:szCs w:val="26"/>
        </w:rPr>
        <w:t xml:space="preserve"> </w:t>
      </w:r>
      <w:r w:rsidR="003E49B5" w:rsidRPr="006C37C7">
        <w:rPr>
          <w:rFonts w:ascii="Times New Roman" w:hAnsi="Times New Roman"/>
          <w:b/>
          <w:sz w:val="26"/>
          <w:szCs w:val="26"/>
        </w:rPr>
        <w:t>года</w:t>
      </w:r>
      <w:r w:rsidR="003E49B5" w:rsidRPr="006C37C7">
        <w:rPr>
          <w:rFonts w:ascii="Times New Roman" w:hAnsi="Times New Roman"/>
          <w:sz w:val="26"/>
          <w:szCs w:val="26"/>
        </w:rPr>
        <w:t xml:space="preserve"> открытое</w:t>
      </w:r>
      <w:r w:rsidR="008F4126">
        <w:rPr>
          <w:rFonts w:ascii="Times New Roman" w:hAnsi="Times New Roman"/>
          <w:sz w:val="26"/>
          <w:szCs w:val="26"/>
        </w:rPr>
        <w:t xml:space="preserve"> заседани</w:t>
      </w:r>
      <w:r w:rsidR="009F413F">
        <w:rPr>
          <w:rFonts w:ascii="Times New Roman" w:hAnsi="Times New Roman"/>
          <w:sz w:val="26"/>
          <w:szCs w:val="26"/>
        </w:rPr>
        <w:t>е</w:t>
      </w:r>
      <w:r w:rsidRPr="006C37C7">
        <w:rPr>
          <w:rFonts w:ascii="Times New Roman" w:hAnsi="Times New Roman"/>
          <w:sz w:val="26"/>
          <w:szCs w:val="26"/>
        </w:rPr>
        <w:t xml:space="preserve"> </w:t>
      </w:r>
      <w:r w:rsidR="00FD42D4">
        <w:rPr>
          <w:rFonts w:ascii="Times New Roman" w:hAnsi="Times New Roman"/>
          <w:sz w:val="26"/>
          <w:szCs w:val="26"/>
        </w:rPr>
        <w:t xml:space="preserve">муниципальных </w:t>
      </w:r>
      <w:r w:rsidRPr="006C37C7">
        <w:rPr>
          <w:rFonts w:ascii="Times New Roman" w:hAnsi="Times New Roman"/>
          <w:sz w:val="26"/>
          <w:szCs w:val="26"/>
        </w:rPr>
        <w:t>методических объединени</w:t>
      </w:r>
      <w:r w:rsidR="003A7A68" w:rsidRPr="006C37C7">
        <w:rPr>
          <w:rFonts w:ascii="Times New Roman" w:hAnsi="Times New Roman"/>
          <w:sz w:val="26"/>
          <w:szCs w:val="26"/>
        </w:rPr>
        <w:t xml:space="preserve">й учителей-предметников по теме </w:t>
      </w:r>
      <w:r w:rsidR="009862DD" w:rsidRPr="009862DD">
        <w:rPr>
          <w:rFonts w:ascii="Times New Roman" w:hAnsi="Times New Roman"/>
          <w:sz w:val="26"/>
          <w:szCs w:val="26"/>
        </w:rPr>
        <w:t>«</w:t>
      </w:r>
      <w:r w:rsidR="00FD42D4">
        <w:rPr>
          <w:rFonts w:ascii="Times New Roman" w:hAnsi="Times New Roman"/>
          <w:sz w:val="26"/>
          <w:szCs w:val="26"/>
        </w:rPr>
        <w:t>Современное образование: новые требования, возможности и ответственность</w:t>
      </w:r>
      <w:r w:rsidR="009862DD" w:rsidRPr="009862DD">
        <w:rPr>
          <w:rFonts w:ascii="Times New Roman" w:hAnsi="Times New Roman"/>
          <w:sz w:val="26"/>
          <w:szCs w:val="26"/>
        </w:rPr>
        <w:t>»</w:t>
      </w:r>
      <w:r w:rsidR="009862DD">
        <w:rPr>
          <w:rFonts w:ascii="Times New Roman" w:hAnsi="Times New Roman"/>
          <w:sz w:val="26"/>
          <w:szCs w:val="26"/>
        </w:rPr>
        <w:t>.</w:t>
      </w:r>
    </w:p>
    <w:p w:rsidR="00923484" w:rsidRPr="006C37C7" w:rsidRDefault="00923484" w:rsidP="006C37C7">
      <w:pPr>
        <w:pStyle w:val="a6"/>
        <w:spacing w:line="360" w:lineRule="auto"/>
        <w:ind w:left="-426" w:firstLine="852"/>
        <w:jc w:val="both"/>
        <w:rPr>
          <w:rFonts w:ascii="Times New Roman" w:hAnsi="Times New Roman"/>
          <w:sz w:val="26"/>
          <w:szCs w:val="26"/>
        </w:rPr>
      </w:pPr>
      <w:r w:rsidRPr="006C37C7">
        <w:rPr>
          <w:rFonts w:ascii="Times New Roman" w:hAnsi="Times New Roman"/>
          <w:sz w:val="26"/>
          <w:szCs w:val="26"/>
        </w:rPr>
        <w:t>3</w:t>
      </w:r>
      <w:r w:rsidR="003B5FF0" w:rsidRPr="006C37C7">
        <w:rPr>
          <w:rFonts w:ascii="Times New Roman" w:hAnsi="Times New Roman"/>
          <w:sz w:val="26"/>
          <w:szCs w:val="26"/>
        </w:rPr>
        <w:t xml:space="preserve">. </w:t>
      </w:r>
      <w:r w:rsidR="008A3748" w:rsidRPr="006C37C7">
        <w:rPr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В целях эффективности проведения августовской педагогической конференции</w:t>
      </w:r>
      <w:r w:rsidR="00EA117A" w:rsidRPr="006C37C7">
        <w:rPr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 xml:space="preserve"> утвердить</w:t>
      </w:r>
      <w:r w:rsidR="008A3748" w:rsidRPr="006C37C7">
        <w:rPr>
          <w:rFonts w:ascii="Times New Roman" w:hAnsi="Times New Roman"/>
          <w:iCs/>
          <w:color w:val="000000"/>
          <w:sz w:val="26"/>
          <w:szCs w:val="26"/>
          <w:bdr w:val="none" w:sz="0" w:space="0" w:color="auto" w:frame="1"/>
        </w:rPr>
        <w:t>:</w:t>
      </w:r>
    </w:p>
    <w:p w:rsidR="00923484" w:rsidRDefault="00923484" w:rsidP="0092348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iCs/>
          <w:color w:val="000000"/>
          <w:sz w:val="26"/>
          <w:szCs w:val="26"/>
          <w:bdr w:val="none" w:sz="0" w:space="0" w:color="auto" w:frame="1"/>
        </w:rPr>
        <w:t>3</w:t>
      </w:r>
      <w:r w:rsidR="00EA117A">
        <w:rPr>
          <w:iCs/>
          <w:color w:val="000000"/>
          <w:sz w:val="26"/>
          <w:szCs w:val="26"/>
          <w:bdr w:val="none" w:sz="0" w:space="0" w:color="auto" w:frame="1"/>
        </w:rPr>
        <w:t>.1. программу</w:t>
      </w:r>
      <w:r w:rsidR="008A3748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 проведения конференции (приложение 1);</w:t>
      </w:r>
    </w:p>
    <w:p w:rsidR="00923484" w:rsidRDefault="00923484" w:rsidP="0092348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iCs/>
          <w:color w:val="000000"/>
          <w:sz w:val="26"/>
          <w:szCs w:val="26"/>
          <w:bdr w:val="none" w:sz="0" w:space="0" w:color="auto" w:frame="1"/>
        </w:rPr>
        <w:t>3</w:t>
      </w:r>
      <w:r w:rsidR="00EA117A">
        <w:rPr>
          <w:iCs/>
          <w:color w:val="000000"/>
          <w:sz w:val="26"/>
          <w:szCs w:val="26"/>
          <w:bdr w:val="none" w:sz="0" w:space="0" w:color="auto" w:frame="1"/>
        </w:rPr>
        <w:t>.2.</w:t>
      </w:r>
      <w:r w:rsidR="005B6256">
        <w:rPr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="00EA117A">
        <w:rPr>
          <w:sz w:val="26"/>
          <w:szCs w:val="26"/>
        </w:rPr>
        <w:t>п</w:t>
      </w:r>
      <w:r w:rsidR="00EA117A" w:rsidRPr="00EA117A">
        <w:rPr>
          <w:sz w:val="26"/>
          <w:szCs w:val="26"/>
        </w:rPr>
        <w:t>лан организацио</w:t>
      </w:r>
      <w:r w:rsidR="00EA117A">
        <w:rPr>
          <w:sz w:val="26"/>
          <w:szCs w:val="26"/>
        </w:rPr>
        <w:t xml:space="preserve">нных мероприятий по подготовке </w:t>
      </w:r>
      <w:r w:rsidR="00EA117A" w:rsidRPr="00EA117A">
        <w:rPr>
          <w:sz w:val="26"/>
          <w:szCs w:val="26"/>
        </w:rPr>
        <w:t>августовской педагогической конференции работников образования</w:t>
      </w:r>
      <w:r w:rsidR="00EA117A">
        <w:rPr>
          <w:sz w:val="26"/>
          <w:szCs w:val="26"/>
        </w:rPr>
        <w:t xml:space="preserve"> (приложение 2)</w:t>
      </w:r>
      <w:r w:rsidR="0065773B">
        <w:rPr>
          <w:sz w:val="26"/>
          <w:szCs w:val="26"/>
        </w:rPr>
        <w:t>;</w:t>
      </w:r>
    </w:p>
    <w:p w:rsidR="003A7A68" w:rsidRDefault="003A7A68" w:rsidP="003A7A6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65773B">
        <w:rPr>
          <w:sz w:val="26"/>
          <w:szCs w:val="26"/>
        </w:rPr>
        <w:t xml:space="preserve">.3. </w:t>
      </w:r>
      <w:r w:rsidR="005E1384">
        <w:rPr>
          <w:sz w:val="26"/>
          <w:szCs w:val="26"/>
        </w:rPr>
        <w:t xml:space="preserve"> 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план работы </w:t>
      </w:r>
      <w:r w:rsidR="00FD42D4">
        <w:rPr>
          <w:iCs/>
          <w:color w:val="000000"/>
          <w:sz w:val="26"/>
          <w:szCs w:val="26"/>
          <w:bdr w:val="none" w:sz="0" w:space="0" w:color="auto" w:frame="1"/>
        </w:rPr>
        <w:t>муниципальных</w:t>
      </w:r>
      <w:r w:rsidR="006C37C7">
        <w:rPr>
          <w:iCs/>
          <w:color w:val="000000"/>
          <w:sz w:val="26"/>
          <w:szCs w:val="26"/>
          <w:bdr w:val="none" w:sz="0" w:space="0" w:color="auto" w:frame="1"/>
        </w:rPr>
        <w:t xml:space="preserve"> методических объединений учителей-предметников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 (приложение </w:t>
      </w:r>
      <w:r w:rsidR="0065773B">
        <w:rPr>
          <w:iCs/>
          <w:color w:val="000000"/>
          <w:sz w:val="26"/>
          <w:szCs w:val="26"/>
          <w:bdr w:val="none" w:sz="0" w:space="0" w:color="auto" w:frame="1"/>
        </w:rPr>
        <w:t>3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>).</w:t>
      </w:r>
    </w:p>
    <w:p w:rsidR="003A7A68" w:rsidRDefault="003A7A68" w:rsidP="003A7A6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="008A3748" w:rsidRPr="009814CB">
        <w:rPr>
          <w:sz w:val="26"/>
          <w:szCs w:val="26"/>
        </w:rPr>
        <w:t xml:space="preserve">. </w:t>
      </w:r>
      <w:r w:rsidR="00757BFC" w:rsidRPr="009814CB">
        <w:rPr>
          <w:sz w:val="26"/>
          <w:szCs w:val="26"/>
        </w:rPr>
        <w:t xml:space="preserve">Руководителям образовательных </w:t>
      </w:r>
      <w:r>
        <w:rPr>
          <w:sz w:val="26"/>
          <w:szCs w:val="26"/>
        </w:rPr>
        <w:t>организаций обеспечить</w:t>
      </w:r>
      <w:r w:rsidR="00A54DD5" w:rsidRPr="009814CB">
        <w:rPr>
          <w:sz w:val="26"/>
          <w:szCs w:val="26"/>
        </w:rPr>
        <w:t>:</w:t>
      </w:r>
    </w:p>
    <w:p w:rsidR="003A7A68" w:rsidRDefault="003A7A68" w:rsidP="003A7A6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>4.1. ознакомление</w:t>
      </w:r>
      <w:r w:rsidR="008A3748" w:rsidRPr="009814CB">
        <w:rPr>
          <w:sz w:val="26"/>
          <w:szCs w:val="26"/>
        </w:rPr>
        <w:t xml:space="preserve"> </w:t>
      </w:r>
      <w:r>
        <w:rPr>
          <w:sz w:val="26"/>
          <w:szCs w:val="26"/>
        </w:rPr>
        <w:t>с данным приказом педагогических коллективов</w:t>
      </w:r>
      <w:r w:rsidR="008A3748" w:rsidRPr="009814CB">
        <w:rPr>
          <w:sz w:val="26"/>
          <w:szCs w:val="26"/>
        </w:rPr>
        <w:t>;</w:t>
      </w:r>
    </w:p>
    <w:p w:rsidR="003A7A68" w:rsidRDefault="003A7A68" w:rsidP="003A7A6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="008A3748" w:rsidRPr="009814CB">
        <w:rPr>
          <w:sz w:val="26"/>
          <w:szCs w:val="26"/>
        </w:rPr>
        <w:t>.</w:t>
      </w:r>
      <w:r w:rsidR="009D14E8" w:rsidRPr="009814CB">
        <w:rPr>
          <w:sz w:val="26"/>
          <w:szCs w:val="26"/>
        </w:rPr>
        <w:t>2</w:t>
      </w:r>
      <w:r w:rsidR="008A3748" w:rsidRPr="009814CB">
        <w:rPr>
          <w:sz w:val="26"/>
          <w:szCs w:val="26"/>
        </w:rPr>
        <w:t>.</w:t>
      </w:r>
      <w:r w:rsidR="00EA5ECA" w:rsidRPr="009814CB">
        <w:rPr>
          <w:sz w:val="26"/>
          <w:szCs w:val="26"/>
        </w:rPr>
        <w:t xml:space="preserve"> участие педагогических </w:t>
      </w:r>
      <w:r w:rsidR="009814CB" w:rsidRPr="009814CB">
        <w:rPr>
          <w:sz w:val="26"/>
          <w:szCs w:val="26"/>
        </w:rPr>
        <w:t xml:space="preserve">работников </w:t>
      </w:r>
      <w:r w:rsidR="00EA5ECA" w:rsidRPr="009814CB">
        <w:rPr>
          <w:sz w:val="26"/>
          <w:szCs w:val="26"/>
        </w:rPr>
        <w:t xml:space="preserve"> в </w:t>
      </w:r>
      <w:r w:rsidR="009D14E8" w:rsidRPr="009814CB">
        <w:rPr>
          <w:sz w:val="26"/>
          <w:szCs w:val="26"/>
        </w:rPr>
        <w:t xml:space="preserve"> </w:t>
      </w:r>
      <w:r w:rsidR="00A23752" w:rsidRPr="009814CB">
        <w:rPr>
          <w:sz w:val="26"/>
          <w:szCs w:val="26"/>
        </w:rPr>
        <w:t xml:space="preserve"> </w:t>
      </w:r>
      <w:r w:rsidR="005E1384">
        <w:rPr>
          <w:sz w:val="26"/>
          <w:szCs w:val="26"/>
        </w:rPr>
        <w:t xml:space="preserve">августовской </w:t>
      </w:r>
      <w:r w:rsidR="00A23752" w:rsidRPr="009814CB">
        <w:rPr>
          <w:sz w:val="26"/>
          <w:szCs w:val="26"/>
        </w:rPr>
        <w:t>конференции</w:t>
      </w:r>
      <w:r w:rsidR="009D14E8" w:rsidRPr="009814CB">
        <w:rPr>
          <w:sz w:val="26"/>
          <w:szCs w:val="26"/>
        </w:rPr>
        <w:t>;</w:t>
      </w:r>
      <w:r w:rsidR="00A23752" w:rsidRPr="009814CB">
        <w:rPr>
          <w:sz w:val="26"/>
          <w:szCs w:val="26"/>
        </w:rPr>
        <w:t xml:space="preserve"> </w:t>
      </w:r>
      <w:r w:rsidR="009D14E8" w:rsidRPr="009814CB">
        <w:rPr>
          <w:sz w:val="26"/>
          <w:szCs w:val="26"/>
        </w:rPr>
        <w:t xml:space="preserve"> </w:t>
      </w:r>
    </w:p>
    <w:p w:rsidR="00456C63" w:rsidRDefault="003A7A68" w:rsidP="00FD42D4">
      <w:pPr>
        <w:spacing w:line="360" w:lineRule="auto"/>
        <w:ind w:firstLine="426"/>
        <w:jc w:val="both"/>
        <w:rPr>
          <w:iCs/>
          <w:color w:val="00000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4</w:t>
      </w:r>
      <w:r w:rsidR="008A3748" w:rsidRPr="009814CB">
        <w:rPr>
          <w:sz w:val="26"/>
          <w:szCs w:val="26"/>
        </w:rPr>
        <w:t>.</w:t>
      </w:r>
      <w:r w:rsidR="009D14E8" w:rsidRPr="009814CB">
        <w:rPr>
          <w:sz w:val="26"/>
          <w:szCs w:val="26"/>
        </w:rPr>
        <w:t>3</w:t>
      </w:r>
      <w:r w:rsidR="008A3748" w:rsidRPr="009814CB">
        <w:rPr>
          <w:sz w:val="26"/>
          <w:szCs w:val="26"/>
        </w:rPr>
        <w:t>.</w:t>
      </w:r>
      <w:r w:rsidR="00FD42D4">
        <w:rPr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>качественную подготов</w:t>
      </w:r>
      <w:r w:rsidR="005E1384">
        <w:rPr>
          <w:iCs/>
          <w:color w:val="000000"/>
          <w:sz w:val="26"/>
          <w:szCs w:val="26"/>
          <w:bdr w:val="none" w:sz="0" w:space="0" w:color="auto" w:frame="1"/>
        </w:rPr>
        <w:t xml:space="preserve">ку выступлений </w:t>
      </w:r>
      <w:r w:rsidR="006C37C7">
        <w:rPr>
          <w:iCs/>
          <w:color w:val="000000"/>
          <w:sz w:val="26"/>
          <w:szCs w:val="26"/>
          <w:bdr w:val="none" w:sz="0" w:space="0" w:color="auto" w:frame="1"/>
        </w:rPr>
        <w:t>педагогических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 работников образовательных </w:t>
      </w:r>
      <w:r w:rsidR="00DB51BE">
        <w:rPr>
          <w:iCs/>
          <w:color w:val="000000"/>
          <w:sz w:val="26"/>
          <w:szCs w:val="26"/>
          <w:bdr w:val="none" w:sz="0" w:space="0" w:color="auto" w:frame="1"/>
        </w:rPr>
        <w:t>организаций</w:t>
      </w:r>
      <w:r w:rsidR="0065773B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, участвующих в работе </w:t>
      </w:r>
      <w:r w:rsidR="006C37C7">
        <w:rPr>
          <w:iCs/>
          <w:color w:val="000000"/>
          <w:sz w:val="26"/>
          <w:szCs w:val="26"/>
          <w:bdr w:val="none" w:sz="0" w:space="0" w:color="auto" w:frame="1"/>
        </w:rPr>
        <w:t>методических объединений учителей-предметников</w:t>
      </w:r>
      <w:r w:rsidR="00456C63">
        <w:rPr>
          <w:iCs/>
          <w:color w:val="000000"/>
          <w:sz w:val="26"/>
          <w:szCs w:val="26"/>
          <w:bdr w:val="none" w:sz="0" w:space="0" w:color="auto" w:frame="1"/>
        </w:rPr>
        <w:t>;</w:t>
      </w:r>
    </w:p>
    <w:p w:rsidR="000146FA" w:rsidRPr="00FD42D4" w:rsidRDefault="000146FA" w:rsidP="000146FA">
      <w:pPr>
        <w:spacing w:line="360" w:lineRule="auto"/>
        <w:ind w:firstLine="426"/>
        <w:jc w:val="both"/>
        <w:rPr>
          <w:iCs/>
          <w:color w:val="000000"/>
          <w:sz w:val="26"/>
          <w:szCs w:val="26"/>
          <w:bdr w:val="none" w:sz="0" w:space="0" w:color="auto" w:frame="1"/>
        </w:rPr>
      </w:pPr>
      <w:r>
        <w:rPr>
          <w:iCs/>
          <w:color w:val="000000"/>
          <w:sz w:val="26"/>
          <w:szCs w:val="26"/>
          <w:bdr w:val="none" w:sz="0" w:space="0" w:color="auto" w:frame="1"/>
        </w:rPr>
        <w:t xml:space="preserve">4.4. </w:t>
      </w:r>
      <w:r w:rsidRPr="000146FA">
        <w:rPr>
          <w:iCs/>
          <w:color w:val="000000"/>
          <w:sz w:val="26"/>
          <w:szCs w:val="26"/>
          <w:bdr w:val="none" w:sz="0" w:space="0" w:color="auto" w:frame="1"/>
        </w:rPr>
        <w:t xml:space="preserve">предоставить фотографии для виртуальной фотовыставки «Лето в фокусе» (приложение </w:t>
      </w:r>
      <w:r>
        <w:rPr>
          <w:iCs/>
          <w:color w:val="000000"/>
          <w:sz w:val="26"/>
          <w:szCs w:val="26"/>
          <w:bdr w:val="none" w:sz="0" w:space="0" w:color="auto" w:frame="1"/>
        </w:rPr>
        <w:t>4</w:t>
      </w:r>
      <w:r w:rsidRPr="000146FA">
        <w:rPr>
          <w:iCs/>
          <w:color w:val="000000"/>
          <w:sz w:val="26"/>
          <w:szCs w:val="26"/>
          <w:bdr w:val="none" w:sz="0" w:space="0" w:color="auto" w:frame="1"/>
        </w:rPr>
        <w:t>).</w:t>
      </w:r>
    </w:p>
    <w:p w:rsidR="00DB51BE" w:rsidRDefault="00DB51BE" w:rsidP="00DB51B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iCs/>
          <w:color w:val="000000"/>
          <w:sz w:val="26"/>
          <w:szCs w:val="26"/>
          <w:bdr w:val="none" w:sz="0" w:space="0" w:color="auto" w:frame="1"/>
        </w:rPr>
        <w:t>5</w:t>
      </w:r>
      <w:r w:rsidR="005B6256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. </w:t>
      </w:r>
      <w:r w:rsidR="006C37C7">
        <w:rPr>
          <w:iCs/>
          <w:color w:val="000000"/>
          <w:sz w:val="26"/>
          <w:szCs w:val="26"/>
          <w:bdr w:val="none" w:sz="0" w:space="0" w:color="auto" w:frame="1"/>
        </w:rPr>
        <w:t xml:space="preserve">Руководителям </w:t>
      </w:r>
      <w:r w:rsidR="00FD42D4">
        <w:rPr>
          <w:iCs/>
          <w:color w:val="000000"/>
          <w:sz w:val="26"/>
          <w:szCs w:val="26"/>
          <w:bdr w:val="none" w:sz="0" w:space="0" w:color="auto" w:frame="1"/>
        </w:rPr>
        <w:t xml:space="preserve">муниципальных </w:t>
      </w:r>
      <w:r w:rsidR="006C37C7">
        <w:rPr>
          <w:iCs/>
          <w:color w:val="000000"/>
          <w:sz w:val="26"/>
          <w:szCs w:val="26"/>
          <w:bdr w:val="none" w:sz="0" w:space="0" w:color="auto" w:frame="1"/>
        </w:rPr>
        <w:t>методических объединений учителей-предметников</w:t>
      </w:r>
      <w:r w:rsidR="005B6256" w:rsidRPr="009814CB">
        <w:rPr>
          <w:iCs/>
          <w:color w:val="000000"/>
          <w:sz w:val="26"/>
          <w:szCs w:val="26"/>
          <w:bdr w:val="none" w:sz="0" w:space="0" w:color="auto" w:frame="1"/>
        </w:rPr>
        <w:t xml:space="preserve"> </w:t>
      </w:r>
      <w:r w:rsidR="005B6256" w:rsidRPr="009814CB">
        <w:rPr>
          <w:sz w:val="26"/>
          <w:szCs w:val="26"/>
        </w:rPr>
        <w:t xml:space="preserve">оказать необходимую организационную и методическую помощь педагогическим </w:t>
      </w:r>
      <w:r w:rsidR="006C37C7">
        <w:rPr>
          <w:sz w:val="26"/>
          <w:szCs w:val="26"/>
        </w:rPr>
        <w:t xml:space="preserve"> </w:t>
      </w:r>
      <w:r w:rsidR="005B6256" w:rsidRPr="009814CB">
        <w:rPr>
          <w:sz w:val="26"/>
          <w:szCs w:val="26"/>
        </w:rPr>
        <w:t xml:space="preserve"> работникам, </w:t>
      </w:r>
      <w:r w:rsidR="005B6256">
        <w:rPr>
          <w:sz w:val="26"/>
          <w:szCs w:val="26"/>
        </w:rPr>
        <w:t>выступающим на конференции.</w:t>
      </w:r>
    </w:p>
    <w:p w:rsidR="00CE0FCD" w:rsidRPr="00DB51BE" w:rsidRDefault="00DB51BE" w:rsidP="00DB51BE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6</w:t>
      </w:r>
      <w:r w:rsidR="00CE0FCD" w:rsidRPr="004730D7">
        <w:rPr>
          <w:sz w:val="26"/>
          <w:szCs w:val="26"/>
        </w:rPr>
        <w:t>. Контроль за исполнением приказа возложить на</w:t>
      </w:r>
      <w:r>
        <w:rPr>
          <w:sz w:val="26"/>
          <w:szCs w:val="26"/>
        </w:rPr>
        <w:t xml:space="preserve"> Н.В.</w:t>
      </w:r>
      <w:r w:rsidR="003E49B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Шичкину</w:t>
      </w:r>
      <w:proofErr w:type="spellEnd"/>
      <w:r w:rsidR="00726E31" w:rsidRPr="004730D7">
        <w:rPr>
          <w:sz w:val="26"/>
          <w:szCs w:val="26"/>
        </w:rPr>
        <w:t xml:space="preserve">, </w:t>
      </w:r>
      <w:r w:rsidR="00EA117A">
        <w:rPr>
          <w:sz w:val="26"/>
          <w:szCs w:val="26"/>
        </w:rPr>
        <w:t>заведующего</w:t>
      </w:r>
      <w:r w:rsidR="00726E31" w:rsidRPr="004730D7">
        <w:rPr>
          <w:sz w:val="26"/>
          <w:szCs w:val="26"/>
        </w:rPr>
        <w:t xml:space="preserve"> учебно-методическим </w:t>
      </w:r>
      <w:r w:rsidR="00FD42D4">
        <w:rPr>
          <w:sz w:val="26"/>
          <w:szCs w:val="26"/>
        </w:rPr>
        <w:t xml:space="preserve">отделом МКУ «ЦОД </w:t>
      </w:r>
      <w:r w:rsidR="003E49B5">
        <w:rPr>
          <w:sz w:val="26"/>
          <w:szCs w:val="26"/>
        </w:rPr>
        <w:t>МОО Пограничного</w:t>
      </w:r>
      <w:r w:rsidR="0078679F">
        <w:rPr>
          <w:sz w:val="26"/>
          <w:szCs w:val="26"/>
        </w:rPr>
        <w:t xml:space="preserve"> </w:t>
      </w:r>
      <w:r w:rsidR="00FD42D4">
        <w:rPr>
          <w:sz w:val="26"/>
          <w:szCs w:val="26"/>
        </w:rPr>
        <w:t>МО</w:t>
      </w:r>
      <w:r w:rsidR="00EA117A">
        <w:rPr>
          <w:sz w:val="26"/>
          <w:szCs w:val="26"/>
        </w:rPr>
        <w:t>».</w:t>
      </w:r>
      <w:r w:rsidR="00C35CA9" w:rsidRPr="004730D7">
        <w:rPr>
          <w:sz w:val="26"/>
          <w:szCs w:val="26"/>
        </w:rPr>
        <w:t xml:space="preserve"> </w:t>
      </w:r>
      <w:r w:rsidR="00EA117A">
        <w:rPr>
          <w:sz w:val="26"/>
          <w:szCs w:val="26"/>
        </w:rPr>
        <w:t xml:space="preserve"> </w:t>
      </w:r>
    </w:p>
    <w:p w:rsidR="00F34B62" w:rsidRPr="004730D7" w:rsidRDefault="00F34B62" w:rsidP="00360280">
      <w:pPr>
        <w:spacing w:line="360" w:lineRule="auto"/>
        <w:ind w:firstLine="737"/>
        <w:jc w:val="both"/>
        <w:rPr>
          <w:sz w:val="26"/>
          <w:szCs w:val="26"/>
        </w:rPr>
      </w:pPr>
    </w:p>
    <w:p w:rsidR="0053468B" w:rsidRPr="004730D7" w:rsidRDefault="0053468B" w:rsidP="00360280">
      <w:pPr>
        <w:spacing w:line="360" w:lineRule="auto"/>
        <w:ind w:firstLine="737"/>
        <w:jc w:val="both"/>
        <w:rPr>
          <w:sz w:val="26"/>
          <w:szCs w:val="26"/>
        </w:rPr>
      </w:pPr>
    </w:p>
    <w:p w:rsidR="00CE0FCD" w:rsidRPr="004730D7" w:rsidRDefault="003E49B5" w:rsidP="00360280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4730D7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Pr="004730D7">
        <w:rPr>
          <w:sz w:val="26"/>
          <w:szCs w:val="26"/>
        </w:rPr>
        <w:t>отдела</w:t>
      </w:r>
      <w:r w:rsidR="00CE0FCD" w:rsidRPr="004730D7">
        <w:rPr>
          <w:sz w:val="26"/>
          <w:szCs w:val="26"/>
        </w:rPr>
        <w:t xml:space="preserve"> образования                                      </w:t>
      </w:r>
      <w:r w:rsidR="0053468B" w:rsidRPr="004730D7">
        <w:rPr>
          <w:sz w:val="26"/>
          <w:szCs w:val="26"/>
        </w:rPr>
        <w:t xml:space="preserve">                             </w:t>
      </w:r>
      <w:r w:rsidR="00FD42D4">
        <w:rPr>
          <w:sz w:val="26"/>
          <w:szCs w:val="26"/>
        </w:rPr>
        <w:t xml:space="preserve">     </w:t>
      </w:r>
      <w:r w:rsidR="00456C63">
        <w:rPr>
          <w:sz w:val="26"/>
          <w:szCs w:val="26"/>
        </w:rPr>
        <w:t>Н.Г.</w:t>
      </w:r>
      <w:r w:rsidR="00283AA6">
        <w:rPr>
          <w:sz w:val="26"/>
          <w:szCs w:val="26"/>
        </w:rPr>
        <w:t xml:space="preserve"> </w:t>
      </w:r>
      <w:r w:rsidR="00456C63">
        <w:rPr>
          <w:sz w:val="26"/>
          <w:szCs w:val="26"/>
        </w:rPr>
        <w:t>Панкова</w:t>
      </w:r>
    </w:p>
    <w:p w:rsidR="0053468B" w:rsidRPr="004730D7" w:rsidRDefault="0053468B" w:rsidP="00360280">
      <w:pPr>
        <w:ind w:firstLine="737"/>
        <w:jc w:val="both"/>
        <w:rPr>
          <w:sz w:val="26"/>
          <w:szCs w:val="26"/>
        </w:rPr>
      </w:pPr>
      <w:r w:rsidRPr="004730D7">
        <w:rPr>
          <w:sz w:val="26"/>
          <w:szCs w:val="26"/>
        </w:rPr>
        <w:t xml:space="preserve"> </w:t>
      </w: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Pr="004730D7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C91732" w:rsidRDefault="00C91732" w:rsidP="00360280">
      <w:pPr>
        <w:spacing w:line="360" w:lineRule="auto"/>
        <w:jc w:val="both"/>
        <w:rPr>
          <w:sz w:val="26"/>
          <w:szCs w:val="26"/>
        </w:rPr>
      </w:pPr>
    </w:p>
    <w:p w:rsidR="00EA117A" w:rsidRDefault="00EA117A" w:rsidP="00360280">
      <w:pPr>
        <w:spacing w:line="360" w:lineRule="auto"/>
        <w:jc w:val="both"/>
        <w:rPr>
          <w:sz w:val="26"/>
          <w:szCs w:val="26"/>
        </w:rPr>
      </w:pPr>
    </w:p>
    <w:p w:rsidR="00EA117A" w:rsidRDefault="00EA117A" w:rsidP="00360280">
      <w:pPr>
        <w:spacing w:line="360" w:lineRule="auto"/>
        <w:jc w:val="both"/>
        <w:rPr>
          <w:sz w:val="26"/>
          <w:szCs w:val="26"/>
        </w:rPr>
      </w:pPr>
    </w:p>
    <w:p w:rsidR="00EA117A" w:rsidRDefault="00EA117A" w:rsidP="00360280">
      <w:pPr>
        <w:spacing w:line="360" w:lineRule="auto"/>
        <w:jc w:val="both"/>
        <w:rPr>
          <w:sz w:val="26"/>
          <w:szCs w:val="26"/>
        </w:rPr>
      </w:pPr>
    </w:p>
    <w:p w:rsidR="00EA117A" w:rsidRDefault="00EA117A" w:rsidP="00360280">
      <w:pPr>
        <w:spacing w:line="360" w:lineRule="auto"/>
        <w:jc w:val="both"/>
        <w:rPr>
          <w:sz w:val="26"/>
          <w:szCs w:val="26"/>
        </w:rPr>
      </w:pPr>
    </w:p>
    <w:p w:rsidR="00EA117A" w:rsidRDefault="00EA117A" w:rsidP="00360280">
      <w:pPr>
        <w:spacing w:line="360" w:lineRule="auto"/>
        <w:jc w:val="both"/>
        <w:rPr>
          <w:sz w:val="26"/>
          <w:szCs w:val="26"/>
        </w:rPr>
      </w:pPr>
    </w:p>
    <w:p w:rsidR="005B6256" w:rsidRDefault="005B6256" w:rsidP="005B6256">
      <w:pPr>
        <w:jc w:val="both"/>
        <w:rPr>
          <w:sz w:val="26"/>
          <w:szCs w:val="26"/>
        </w:rPr>
      </w:pPr>
    </w:p>
    <w:p w:rsidR="00DB51BE" w:rsidRDefault="00DB51BE" w:rsidP="005B6256">
      <w:pPr>
        <w:jc w:val="both"/>
        <w:rPr>
          <w:sz w:val="26"/>
          <w:szCs w:val="26"/>
        </w:rPr>
      </w:pPr>
    </w:p>
    <w:p w:rsidR="00DB51BE" w:rsidRDefault="00DB51BE" w:rsidP="005B6256">
      <w:pPr>
        <w:jc w:val="both"/>
        <w:rPr>
          <w:sz w:val="26"/>
          <w:szCs w:val="26"/>
        </w:rPr>
      </w:pPr>
    </w:p>
    <w:p w:rsidR="00156730" w:rsidRDefault="00156730" w:rsidP="00DB51BE">
      <w:pPr>
        <w:jc w:val="both"/>
        <w:rPr>
          <w:sz w:val="26"/>
          <w:szCs w:val="26"/>
        </w:rPr>
      </w:pPr>
    </w:p>
    <w:p w:rsidR="006C37C7" w:rsidRDefault="006C37C7" w:rsidP="005575D6">
      <w:pPr>
        <w:jc w:val="center"/>
        <w:rPr>
          <w:sz w:val="26"/>
          <w:szCs w:val="26"/>
        </w:rPr>
      </w:pPr>
    </w:p>
    <w:p w:rsidR="005575D6" w:rsidRDefault="005575D6" w:rsidP="00EA117A">
      <w:pPr>
        <w:jc w:val="right"/>
        <w:rPr>
          <w:sz w:val="26"/>
          <w:szCs w:val="26"/>
        </w:rPr>
      </w:pPr>
    </w:p>
    <w:p w:rsidR="00FD42D4" w:rsidRDefault="00FD42D4" w:rsidP="00EA117A">
      <w:pPr>
        <w:jc w:val="right"/>
        <w:rPr>
          <w:sz w:val="26"/>
          <w:szCs w:val="26"/>
        </w:rPr>
      </w:pPr>
    </w:p>
    <w:p w:rsidR="00FD42D4" w:rsidRDefault="00FD42D4" w:rsidP="00EA117A">
      <w:pPr>
        <w:jc w:val="right"/>
        <w:rPr>
          <w:sz w:val="26"/>
          <w:szCs w:val="26"/>
        </w:rPr>
      </w:pPr>
    </w:p>
    <w:p w:rsidR="00FD42D4" w:rsidRDefault="00FD42D4" w:rsidP="000146FA">
      <w:pPr>
        <w:rPr>
          <w:sz w:val="26"/>
          <w:szCs w:val="26"/>
        </w:rPr>
      </w:pPr>
      <w:bookmarkStart w:id="0" w:name="_GoBack"/>
      <w:bookmarkEnd w:id="0"/>
    </w:p>
    <w:p w:rsidR="00EA117A" w:rsidRPr="002D3E7C" w:rsidRDefault="00EA117A" w:rsidP="00EA117A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Приложение 1 </w:t>
      </w:r>
    </w:p>
    <w:p w:rsidR="00EA117A" w:rsidRPr="002D3E7C" w:rsidRDefault="00EA117A" w:rsidP="00EA117A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к приказу отдела </w:t>
      </w:r>
      <w:r w:rsidR="00FD42D4">
        <w:rPr>
          <w:sz w:val="26"/>
          <w:szCs w:val="26"/>
        </w:rPr>
        <w:t xml:space="preserve"> </w:t>
      </w:r>
    </w:p>
    <w:p w:rsidR="00EA117A" w:rsidRPr="002D3E7C" w:rsidRDefault="00EA117A" w:rsidP="00EA117A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образования Пограничного</w:t>
      </w:r>
    </w:p>
    <w:p w:rsidR="00EA117A" w:rsidRPr="002D3E7C" w:rsidRDefault="00EA117A" w:rsidP="00EA117A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муниципального </w:t>
      </w:r>
      <w:r w:rsidR="00FD42D4">
        <w:rPr>
          <w:sz w:val="26"/>
          <w:szCs w:val="26"/>
        </w:rPr>
        <w:t>округа</w:t>
      </w:r>
    </w:p>
    <w:p w:rsidR="00EA117A" w:rsidRPr="002D3E7C" w:rsidRDefault="00EA117A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от     </w:t>
      </w:r>
      <w:r w:rsidR="009F413F">
        <w:rPr>
          <w:sz w:val="26"/>
          <w:szCs w:val="26"/>
        </w:rPr>
        <w:t>21</w:t>
      </w:r>
      <w:r w:rsidRPr="002D3E7C">
        <w:rPr>
          <w:sz w:val="26"/>
          <w:szCs w:val="26"/>
        </w:rPr>
        <w:t>.0</w:t>
      </w:r>
      <w:r w:rsidR="009F413F">
        <w:rPr>
          <w:sz w:val="26"/>
          <w:szCs w:val="26"/>
        </w:rPr>
        <w:t>6</w:t>
      </w:r>
      <w:r w:rsidRPr="002D3E7C">
        <w:rPr>
          <w:sz w:val="26"/>
          <w:szCs w:val="26"/>
        </w:rPr>
        <w:t>. 20</w:t>
      </w:r>
      <w:r w:rsidR="00283AA6">
        <w:rPr>
          <w:sz w:val="26"/>
          <w:szCs w:val="26"/>
        </w:rPr>
        <w:t>2</w:t>
      </w:r>
      <w:r w:rsidR="009F413F">
        <w:rPr>
          <w:sz w:val="26"/>
          <w:szCs w:val="26"/>
        </w:rPr>
        <w:t>1</w:t>
      </w:r>
      <w:r w:rsidR="00473150">
        <w:rPr>
          <w:sz w:val="26"/>
          <w:szCs w:val="26"/>
        </w:rPr>
        <w:t xml:space="preserve"> г.     №</w:t>
      </w:r>
      <w:r w:rsidR="009F413F">
        <w:rPr>
          <w:sz w:val="26"/>
          <w:szCs w:val="26"/>
        </w:rPr>
        <w:t xml:space="preserve"> 73</w:t>
      </w:r>
    </w:p>
    <w:p w:rsidR="00F92BBE" w:rsidRPr="002D3E7C" w:rsidRDefault="00F92BBE" w:rsidP="009862DD">
      <w:pPr>
        <w:jc w:val="right"/>
        <w:rPr>
          <w:sz w:val="26"/>
          <w:szCs w:val="26"/>
        </w:rPr>
      </w:pPr>
    </w:p>
    <w:p w:rsidR="00EA117A" w:rsidRPr="006C37C7" w:rsidRDefault="00F92BBE" w:rsidP="009F413F">
      <w:pPr>
        <w:pStyle w:val="a6"/>
        <w:ind w:right="-286"/>
        <w:jc w:val="center"/>
        <w:rPr>
          <w:rFonts w:ascii="Times New Roman" w:hAnsi="Times New Roman"/>
          <w:b/>
          <w:sz w:val="26"/>
          <w:szCs w:val="26"/>
        </w:rPr>
      </w:pPr>
      <w:r w:rsidRPr="006C37C7">
        <w:rPr>
          <w:rFonts w:ascii="Times New Roman" w:hAnsi="Times New Roman"/>
          <w:b/>
          <w:sz w:val="26"/>
          <w:szCs w:val="26"/>
        </w:rPr>
        <w:t>Программа</w:t>
      </w:r>
    </w:p>
    <w:p w:rsidR="00DB51BE" w:rsidRPr="006C37C7" w:rsidRDefault="00F92BBE" w:rsidP="009F413F">
      <w:pPr>
        <w:ind w:right="-286"/>
        <w:jc w:val="center"/>
        <w:rPr>
          <w:b/>
          <w:sz w:val="26"/>
          <w:szCs w:val="26"/>
        </w:rPr>
      </w:pPr>
      <w:r w:rsidRPr="006C37C7">
        <w:rPr>
          <w:b/>
          <w:sz w:val="26"/>
          <w:szCs w:val="26"/>
        </w:rPr>
        <w:t xml:space="preserve"> </w:t>
      </w:r>
      <w:r w:rsidR="00EA117A" w:rsidRPr="006C37C7">
        <w:rPr>
          <w:b/>
          <w:sz w:val="26"/>
          <w:szCs w:val="26"/>
        </w:rPr>
        <w:t xml:space="preserve"> августовской конференции педагогических работников </w:t>
      </w:r>
      <w:r w:rsidR="003E49B5" w:rsidRPr="006C37C7">
        <w:rPr>
          <w:b/>
          <w:sz w:val="26"/>
          <w:szCs w:val="26"/>
        </w:rPr>
        <w:t>образовательных организаций</w:t>
      </w:r>
      <w:r w:rsidR="00EA117A" w:rsidRPr="006C37C7">
        <w:rPr>
          <w:b/>
          <w:sz w:val="26"/>
          <w:szCs w:val="26"/>
        </w:rPr>
        <w:t xml:space="preserve"> Пограничног</w:t>
      </w:r>
      <w:r w:rsidR="009862DD">
        <w:rPr>
          <w:b/>
          <w:sz w:val="26"/>
          <w:szCs w:val="26"/>
        </w:rPr>
        <w:t xml:space="preserve">о муниципального </w:t>
      </w:r>
      <w:r w:rsidR="00FD42D4">
        <w:rPr>
          <w:b/>
          <w:sz w:val="26"/>
          <w:szCs w:val="26"/>
        </w:rPr>
        <w:t xml:space="preserve">округа </w:t>
      </w:r>
      <w:r w:rsidR="009862DD">
        <w:rPr>
          <w:b/>
          <w:sz w:val="26"/>
          <w:szCs w:val="26"/>
        </w:rPr>
        <w:t>по теме</w:t>
      </w:r>
      <w:r w:rsidR="00EA117A" w:rsidRPr="006C37C7">
        <w:rPr>
          <w:b/>
          <w:sz w:val="26"/>
          <w:szCs w:val="26"/>
        </w:rPr>
        <w:t xml:space="preserve"> </w:t>
      </w:r>
    </w:p>
    <w:p w:rsidR="00DB51BE" w:rsidRDefault="00456C63" w:rsidP="009F413F">
      <w:pPr>
        <w:ind w:right="-286"/>
        <w:jc w:val="center"/>
        <w:rPr>
          <w:b/>
          <w:i/>
          <w:kern w:val="0"/>
          <w:sz w:val="26"/>
          <w:szCs w:val="26"/>
          <w:lang w:eastAsia="ru-RU"/>
        </w:rPr>
      </w:pPr>
      <w:r w:rsidRPr="00456C63">
        <w:rPr>
          <w:b/>
          <w:i/>
          <w:kern w:val="0"/>
          <w:sz w:val="26"/>
          <w:szCs w:val="26"/>
          <w:lang w:eastAsia="ru-RU"/>
        </w:rPr>
        <w:t>«</w:t>
      </w:r>
      <w:r w:rsidR="00FD42D4">
        <w:rPr>
          <w:b/>
          <w:i/>
          <w:kern w:val="0"/>
          <w:sz w:val="26"/>
          <w:szCs w:val="26"/>
          <w:lang w:eastAsia="ru-RU"/>
        </w:rPr>
        <w:t>Современное образование: новые требования, возможности и ответственность</w:t>
      </w:r>
      <w:r w:rsidRPr="00456C63">
        <w:rPr>
          <w:b/>
          <w:i/>
          <w:kern w:val="0"/>
          <w:sz w:val="26"/>
          <w:szCs w:val="26"/>
          <w:lang w:eastAsia="ru-RU"/>
        </w:rPr>
        <w:t>»</w:t>
      </w:r>
    </w:p>
    <w:p w:rsidR="00456C63" w:rsidRDefault="00456C63" w:rsidP="009862DD">
      <w:pPr>
        <w:jc w:val="center"/>
        <w:rPr>
          <w:b/>
          <w:sz w:val="26"/>
          <w:szCs w:val="26"/>
        </w:rPr>
      </w:pPr>
    </w:p>
    <w:p w:rsidR="00F92BBE" w:rsidRPr="00F92BBE" w:rsidRDefault="00EA117A" w:rsidP="00DB51BE">
      <w:pPr>
        <w:spacing w:line="276" w:lineRule="auto"/>
        <w:jc w:val="both"/>
        <w:rPr>
          <w:b/>
          <w:sz w:val="28"/>
          <w:szCs w:val="28"/>
        </w:rPr>
      </w:pPr>
      <w:r w:rsidRPr="00435E91">
        <w:rPr>
          <w:i/>
          <w:sz w:val="28"/>
          <w:szCs w:val="28"/>
          <w:u w:val="single"/>
        </w:rPr>
        <w:t>Дата проведения</w:t>
      </w:r>
      <w:r w:rsidRPr="00435E91">
        <w:rPr>
          <w:sz w:val="28"/>
          <w:szCs w:val="28"/>
        </w:rPr>
        <w:t xml:space="preserve">: </w:t>
      </w:r>
      <w:r w:rsidRPr="00435E91">
        <w:rPr>
          <w:b/>
          <w:sz w:val="28"/>
          <w:szCs w:val="28"/>
        </w:rPr>
        <w:t>2</w:t>
      </w:r>
      <w:r w:rsidR="00456C63">
        <w:rPr>
          <w:b/>
          <w:sz w:val="28"/>
          <w:szCs w:val="28"/>
        </w:rPr>
        <w:t>6</w:t>
      </w:r>
      <w:r w:rsidR="009862DD">
        <w:rPr>
          <w:b/>
          <w:sz w:val="28"/>
          <w:szCs w:val="28"/>
        </w:rPr>
        <w:t xml:space="preserve"> </w:t>
      </w:r>
      <w:r w:rsidRPr="00435E91">
        <w:rPr>
          <w:b/>
          <w:sz w:val="28"/>
          <w:szCs w:val="28"/>
        </w:rPr>
        <w:t>августа 20</w:t>
      </w:r>
      <w:r w:rsidR="00456C63">
        <w:rPr>
          <w:b/>
          <w:sz w:val="28"/>
          <w:szCs w:val="28"/>
        </w:rPr>
        <w:t>2</w:t>
      </w:r>
      <w:r w:rsidR="00FD42D4">
        <w:rPr>
          <w:b/>
          <w:sz w:val="28"/>
          <w:szCs w:val="28"/>
        </w:rPr>
        <w:t>1</w:t>
      </w:r>
      <w:r w:rsidRPr="00435E91">
        <w:rPr>
          <w:b/>
          <w:sz w:val="28"/>
          <w:szCs w:val="28"/>
        </w:rPr>
        <w:t xml:space="preserve"> года</w:t>
      </w:r>
    </w:p>
    <w:p w:rsidR="00EA117A" w:rsidRPr="00F92BBE" w:rsidRDefault="00EA117A" w:rsidP="008F4126">
      <w:pPr>
        <w:pStyle w:val="a6"/>
        <w:jc w:val="both"/>
        <w:rPr>
          <w:i/>
          <w:sz w:val="28"/>
          <w:szCs w:val="28"/>
        </w:rPr>
      </w:pPr>
      <w:r w:rsidRPr="00435E91">
        <w:rPr>
          <w:rFonts w:ascii="Times New Roman" w:hAnsi="Times New Roman"/>
          <w:i/>
          <w:sz w:val="28"/>
          <w:szCs w:val="28"/>
          <w:u w:val="single"/>
        </w:rPr>
        <w:t>Место проведения</w:t>
      </w:r>
      <w:r w:rsidRPr="00435E91">
        <w:rPr>
          <w:rFonts w:ascii="Times New Roman" w:hAnsi="Times New Roman"/>
          <w:sz w:val="28"/>
          <w:szCs w:val="28"/>
          <w:u w:val="single"/>
        </w:rPr>
        <w:t>:</w:t>
      </w:r>
      <w:r w:rsidRPr="00435E91">
        <w:rPr>
          <w:rFonts w:ascii="Times New Roman" w:hAnsi="Times New Roman"/>
          <w:sz w:val="28"/>
          <w:szCs w:val="28"/>
        </w:rPr>
        <w:t xml:space="preserve"> </w:t>
      </w:r>
      <w:r w:rsidRPr="00435E91">
        <w:rPr>
          <w:rFonts w:ascii="Times New Roman" w:hAnsi="Times New Roman"/>
          <w:i/>
          <w:sz w:val="28"/>
          <w:szCs w:val="28"/>
        </w:rPr>
        <w:t>М</w:t>
      </w:r>
      <w:r w:rsidR="009862DD">
        <w:rPr>
          <w:rFonts w:ascii="Times New Roman" w:hAnsi="Times New Roman"/>
          <w:i/>
          <w:sz w:val="28"/>
          <w:szCs w:val="28"/>
        </w:rPr>
        <w:t xml:space="preserve">БУ </w:t>
      </w:r>
      <w:r w:rsidR="00F92BBE">
        <w:rPr>
          <w:rFonts w:ascii="Times New Roman" w:hAnsi="Times New Roman"/>
          <w:i/>
          <w:sz w:val="28"/>
          <w:szCs w:val="28"/>
        </w:rPr>
        <w:t xml:space="preserve">«Районный центр культуры и досуга Пограничного муниципального </w:t>
      </w:r>
      <w:r w:rsidR="00FD42D4">
        <w:rPr>
          <w:rFonts w:ascii="Times New Roman" w:hAnsi="Times New Roman"/>
          <w:i/>
          <w:sz w:val="28"/>
          <w:szCs w:val="28"/>
        </w:rPr>
        <w:t>округа</w:t>
      </w:r>
      <w:r w:rsidR="00F92BBE">
        <w:rPr>
          <w:rFonts w:ascii="Times New Roman" w:hAnsi="Times New Roman"/>
          <w:i/>
          <w:sz w:val="28"/>
          <w:szCs w:val="28"/>
        </w:rPr>
        <w:t>»</w:t>
      </w:r>
      <w:r w:rsidR="00F92BBE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EA117A" w:rsidRPr="00A61CF7" w:rsidRDefault="00EA117A" w:rsidP="00EA117A">
      <w:pPr>
        <w:pStyle w:val="a6"/>
        <w:rPr>
          <w:rFonts w:ascii="Times New Roman" w:hAnsi="Times New Roman"/>
          <w:i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5705"/>
        <w:gridCol w:w="2634"/>
      </w:tblGrid>
      <w:tr w:rsidR="00EA117A" w:rsidRPr="000E78FA" w:rsidTr="00FD42D4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7A" w:rsidRPr="000E78FA" w:rsidRDefault="00EA117A" w:rsidP="000E78F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17A" w:rsidRPr="000E78FA" w:rsidRDefault="00EA117A" w:rsidP="000E78F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7A" w:rsidRPr="000E78FA" w:rsidRDefault="00EA117A" w:rsidP="000E78F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EA117A" w:rsidRPr="000E78FA" w:rsidTr="00FD42D4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0E78FA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9.15-10.00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0E78F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>Регистрация участников Конференции и награждаемых.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Pr="000E78FA" w:rsidRDefault="007E06CB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E78FA">
              <w:rPr>
                <w:rFonts w:ascii="Times New Roman" w:hAnsi="Times New Roman"/>
                <w:sz w:val="26"/>
                <w:szCs w:val="26"/>
              </w:rPr>
              <w:t>Азевич</w:t>
            </w:r>
            <w:proofErr w:type="spellEnd"/>
            <w:r w:rsidRPr="000E78FA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  <w:p w:rsidR="00BA2C76" w:rsidRDefault="00FD42D4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Шаманская С.Ю.</w:t>
            </w:r>
          </w:p>
          <w:p w:rsidR="00D667EE" w:rsidRPr="000E78FA" w:rsidRDefault="00D667EE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Перфильева С.Б.</w:t>
            </w:r>
          </w:p>
          <w:p w:rsidR="0078679F" w:rsidRPr="000E78FA" w:rsidRDefault="0078679F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E06CB" w:rsidRPr="000E78FA" w:rsidRDefault="007E06CB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117A" w:rsidRPr="000E78FA" w:rsidTr="00FD42D4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0E78FA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A117A" w:rsidRPr="000E78FA" w:rsidRDefault="00EA117A" w:rsidP="00FD42D4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10.</w:t>
            </w:r>
            <w:r w:rsidR="00FD42D4">
              <w:rPr>
                <w:rFonts w:ascii="Times New Roman" w:hAnsi="Times New Roman"/>
                <w:b/>
                <w:sz w:val="26"/>
                <w:szCs w:val="26"/>
              </w:rPr>
              <w:t>00 –10.1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FD42D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 xml:space="preserve">Обращение с приветственным словом к участникам Конференции Главы Пограничного муниципального </w:t>
            </w:r>
            <w:r w:rsidR="00FD42D4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679F" w:rsidRPr="000E78FA">
              <w:rPr>
                <w:rFonts w:ascii="Times New Roman" w:hAnsi="Times New Roman"/>
                <w:sz w:val="26"/>
                <w:szCs w:val="26"/>
              </w:rPr>
              <w:t>Александрова Олега Александровича</w:t>
            </w:r>
            <w:r w:rsidR="005E1384" w:rsidRPr="000E78F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Pr="000E78FA" w:rsidRDefault="00283AA6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Панкова Н.Г.</w:t>
            </w:r>
          </w:p>
        </w:tc>
      </w:tr>
      <w:tr w:rsidR="00EA117A" w:rsidRPr="000E78FA" w:rsidTr="00FD42D4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FD42D4" w:rsidP="00F13244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10.1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056E3F" w:rsidRPr="000E78FA">
              <w:rPr>
                <w:rFonts w:ascii="Times New Roman" w:hAnsi="Times New Roman"/>
                <w:b/>
                <w:sz w:val="26"/>
                <w:szCs w:val="26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0.4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FD42D4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 xml:space="preserve">Доклад начальника отдела </w:t>
            </w:r>
            <w:r w:rsidR="00FD42D4">
              <w:rPr>
                <w:rFonts w:ascii="Times New Roman" w:hAnsi="Times New Roman"/>
                <w:sz w:val="26"/>
                <w:szCs w:val="26"/>
              </w:rPr>
              <w:t>образования А</w:t>
            </w:r>
            <w:r w:rsidRPr="000E78FA">
              <w:rPr>
                <w:rFonts w:ascii="Times New Roman" w:hAnsi="Times New Roman"/>
                <w:sz w:val="26"/>
                <w:szCs w:val="26"/>
              </w:rPr>
              <w:t xml:space="preserve">дминистрации Пограничного муниципального </w:t>
            </w:r>
            <w:r w:rsidR="00FD42D4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0E78FA">
              <w:rPr>
                <w:rFonts w:ascii="Times New Roman" w:hAnsi="Times New Roman"/>
                <w:sz w:val="26"/>
                <w:szCs w:val="26"/>
              </w:rPr>
              <w:t xml:space="preserve"> Панковой Натальи Григорьевны </w:t>
            </w:r>
            <w:r w:rsidR="00F64DAA"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7F5B" w:rsidRPr="008B7F5B">
              <w:rPr>
                <w:rFonts w:ascii="Times New Roman" w:hAnsi="Times New Roman"/>
                <w:sz w:val="26"/>
                <w:szCs w:val="26"/>
              </w:rPr>
              <w:t>«</w:t>
            </w:r>
            <w:r w:rsidR="00FD42D4">
              <w:rPr>
                <w:rFonts w:ascii="Times New Roman" w:hAnsi="Times New Roman"/>
                <w:sz w:val="26"/>
                <w:szCs w:val="26"/>
              </w:rPr>
              <w:t>Результаты деятельности системы образования Пограничного муниципального округа в 2020-2021 учебном году – задачи и перспективы развития на 2021-2022 учебный год</w:t>
            </w:r>
            <w:r w:rsidR="008B7F5B" w:rsidRPr="008B7F5B">
              <w:rPr>
                <w:rFonts w:ascii="Times New Roman" w:hAnsi="Times New Roman"/>
                <w:sz w:val="26"/>
                <w:szCs w:val="26"/>
              </w:rPr>
              <w:t>»</w:t>
            </w:r>
            <w:r w:rsidR="008B7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Pr="000E78FA" w:rsidRDefault="009862DD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>Панкова Н.Г</w:t>
            </w:r>
            <w:r w:rsidR="008B7F5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862DD" w:rsidRPr="000E78FA" w:rsidTr="00FD42D4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DD" w:rsidRPr="000E78FA" w:rsidRDefault="00056E3F" w:rsidP="00E3164D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78679F" w:rsidRPr="000E78F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78679F" w:rsidRPr="000E78F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862DD" w:rsidRPr="000E78FA">
              <w:rPr>
                <w:rFonts w:ascii="Times New Roman" w:hAnsi="Times New Roman"/>
                <w:b/>
                <w:sz w:val="26"/>
                <w:szCs w:val="26"/>
              </w:rPr>
              <w:t>– 11.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C95" w:rsidRPr="00E3164D" w:rsidRDefault="009862DD" w:rsidP="0051468C">
            <w:pPr>
              <w:pStyle w:val="a6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i/>
                <w:sz w:val="26"/>
                <w:szCs w:val="26"/>
              </w:rPr>
              <w:t>Выступление содокладчиков по теме конференции</w:t>
            </w:r>
            <w:r w:rsidR="0078679F" w:rsidRPr="000E78FA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</w:p>
          <w:p w:rsidR="008B7F5B" w:rsidRDefault="008B7F5B" w:rsidP="0051468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1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FD42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C13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оздание условий </w:t>
            </w:r>
            <w:r w:rsidR="00FD42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для реализации </w:t>
            </w:r>
            <w:r w:rsidR="00C13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дошкольного образования детей до 3 лет</w:t>
            </w: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D667EE" w:rsidRDefault="00D667EE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667EE" w:rsidRPr="00D667EE" w:rsidRDefault="00D667EE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8B7F5B" w:rsidRDefault="008B7F5B" w:rsidP="0051468C">
            <w:pPr>
              <w:pStyle w:val="a7"/>
              <w:spacing w:after="0" w:line="240" w:lineRule="auto"/>
              <w:ind w:left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B7F5B" w:rsidRDefault="008B7F5B" w:rsidP="0051468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C13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Сохранение традиций и внедрение инноваций в дополнительное образование как </w:t>
            </w:r>
            <w:r w:rsidR="00C13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основа развития интеллектуального и творческого потенциала детей</w:t>
            </w: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9F413F" w:rsidRPr="009F413F" w:rsidRDefault="009F413F" w:rsidP="009F413F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667EE" w:rsidRPr="00D667EE" w:rsidRDefault="00D667EE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8B7F5B" w:rsidRDefault="008B7F5B" w:rsidP="0051468C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F4126" w:rsidRDefault="008F4126" w:rsidP="0051468C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667EE" w:rsidRDefault="00D667EE" w:rsidP="0051468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Условия преодоления рисков низких образовательных результатов»</w:t>
            </w:r>
          </w:p>
          <w:p w:rsidR="00D667EE" w:rsidRPr="00D667EE" w:rsidRDefault="00D667EE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E3164D" w:rsidRPr="00E3164D" w:rsidRDefault="00E3164D" w:rsidP="0051468C">
            <w:pPr>
              <w:rPr>
                <w:sz w:val="26"/>
                <w:szCs w:val="26"/>
                <w:lang w:eastAsia="ru-RU"/>
              </w:rPr>
            </w:pPr>
          </w:p>
          <w:p w:rsidR="008B7F5B" w:rsidRDefault="008B7F5B" w:rsidP="0051468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C13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Развитие института наставничества в системе образования Пограничного муниципального округа»</w:t>
            </w:r>
          </w:p>
          <w:p w:rsidR="00D667EE" w:rsidRDefault="00D667EE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667EE" w:rsidRDefault="00D667EE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667EE" w:rsidRDefault="00D667EE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8B7F5B" w:rsidRPr="00D667EE" w:rsidRDefault="008B7F5B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667EE" w:rsidRDefault="008B7F5B" w:rsidP="0051468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C131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Точка роста – шаг в будущее</w:t>
            </w: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D667EE" w:rsidRDefault="00D667EE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667EE" w:rsidRDefault="00D667EE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667EE" w:rsidRDefault="00D667EE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667EE" w:rsidRPr="00D667EE" w:rsidRDefault="00D667EE" w:rsidP="0051468C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667EE" w:rsidRDefault="00D667EE" w:rsidP="0051468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0" w:firstLine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Качество профессиональной деятельности педагога – главное условие обеспечения качества образования</w:t>
            </w:r>
            <w:r w:rsidRPr="008B7F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  <w:p w:rsidR="00D667EE" w:rsidRDefault="00D667EE" w:rsidP="0051468C">
            <w:pPr>
              <w:pStyle w:val="a7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52C04" w:rsidRPr="008B7F5B" w:rsidRDefault="00752C04" w:rsidP="0051468C">
            <w:pPr>
              <w:pStyle w:val="a7"/>
              <w:spacing w:after="0" w:line="240" w:lineRule="auto"/>
              <w:ind w:left="25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EE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D667EE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440C95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Сергеева Т.А., старший </w:t>
            </w:r>
            <w:r w:rsidR="003E49B5">
              <w:rPr>
                <w:rFonts w:ascii="Times New Roman" w:hAnsi="Times New Roman"/>
                <w:sz w:val="26"/>
                <w:szCs w:val="26"/>
              </w:rPr>
              <w:t>воспитатель</w:t>
            </w:r>
            <w:r w:rsidR="003E49B5"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49B5">
              <w:rPr>
                <w:rFonts w:ascii="Times New Roman" w:hAnsi="Times New Roman"/>
                <w:sz w:val="26"/>
                <w:szCs w:val="26"/>
              </w:rPr>
              <w:t>МБДОУ</w:t>
            </w:r>
            <w:r w:rsidR="008B7F5B">
              <w:rPr>
                <w:rFonts w:ascii="Times New Roman" w:hAnsi="Times New Roman"/>
                <w:sz w:val="26"/>
                <w:szCs w:val="26"/>
              </w:rPr>
              <w:t xml:space="preserve"> «Детский сад №</w:t>
            </w:r>
            <w:r>
              <w:rPr>
                <w:rFonts w:ascii="Times New Roman" w:hAnsi="Times New Roman"/>
                <w:sz w:val="26"/>
                <w:szCs w:val="26"/>
              </w:rPr>
              <w:t>3 «Ручеек</w:t>
            </w:r>
            <w:r w:rsidR="008B7F5B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67EE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D667EE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Таутиева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Т.Н., 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директора по учебно-воспитательной работе МБОУ ДО ЦДО</w:t>
            </w:r>
          </w:p>
          <w:p w:rsidR="00D667EE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393440" w:rsidRDefault="00393440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D667EE" w:rsidRPr="000E78FA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Вяткина Ф.Ф., методист МБОУ «ПСОШ №1 ПМО»</w:t>
            </w:r>
          </w:p>
          <w:p w:rsidR="00D667EE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D667EE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Ткачева Е.С., заместитель директора по воспитательной работе МБОУ «ПСОШ №1 ПМО»</w:t>
            </w:r>
          </w:p>
          <w:p w:rsidR="00D667EE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8B7F5B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Войтко Л.Д., учитель биологии МБОУ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Сергеевская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 ПМО»</w:t>
            </w:r>
          </w:p>
          <w:p w:rsidR="0051468C" w:rsidRDefault="0051468C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  <w:p w:rsidR="00D667EE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Байдракова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А.Н., учитель русского языка и литературы </w:t>
            </w:r>
            <w:r w:rsidR="003E49B5">
              <w:rPr>
                <w:rFonts w:ascii="Times New Roman" w:hAnsi="Times New Roman"/>
                <w:sz w:val="26"/>
                <w:szCs w:val="26"/>
              </w:rPr>
              <w:t>филиала МБОУ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Жариковская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СОШ ПМО»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с.Богуславка</w:t>
            </w:r>
            <w:proofErr w:type="spellEnd"/>
          </w:p>
          <w:p w:rsidR="00D667EE" w:rsidRPr="000E78FA" w:rsidRDefault="00D667EE" w:rsidP="0051468C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117A" w:rsidRPr="000E78FA" w:rsidTr="00FD42D4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F13244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11.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9862DD" w:rsidRPr="000E78FA">
              <w:rPr>
                <w:rFonts w:ascii="Times New Roman" w:hAnsi="Times New Roman"/>
                <w:b/>
                <w:sz w:val="26"/>
                <w:szCs w:val="26"/>
              </w:rPr>
              <w:t xml:space="preserve"> – 1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9862DD" w:rsidRPr="000E78F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440C95" w:rsidRPr="000E78F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EA117A" w:rsidP="00D667EE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 xml:space="preserve">Церемония награждения педагогических работников образовательных </w:t>
            </w:r>
            <w:r w:rsidR="00D667EE">
              <w:rPr>
                <w:rFonts w:ascii="Times New Roman" w:hAnsi="Times New Roman"/>
                <w:sz w:val="26"/>
                <w:szCs w:val="26"/>
              </w:rPr>
              <w:t xml:space="preserve">организаций </w:t>
            </w:r>
            <w:r w:rsidRPr="000E78FA">
              <w:rPr>
                <w:rFonts w:ascii="Times New Roman" w:hAnsi="Times New Roman"/>
                <w:sz w:val="26"/>
                <w:szCs w:val="26"/>
              </w:rPr>
              <w:t xml:space="preserve">Пограничного муниципального </w:t>
            </w:r>
            <w:r w:rsidR="00D667EE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Pr="000E78FA" w:rsidRDefault="00EA117A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>Шичкина Н.В.</w:t>
            </w:r>
          </w:p>
        </w:tc>
      </w:tr>
      <w:tr w:rsidR="00EA117A" w:rsidRPr="000E78FA" w:rsidTr="00FD42D4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9862DD" w:rsidP="00F13244">
            <w:pPr>
              <w:pStyle w:val="a6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12.</w:t>
            </w:r>
            <w:r w:rsidR="00F13244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="00056E3F" w:rsidRPr="000E78FA">
              <w:rPr>
                <w:rFonts w:ascii="Times New Roman" w:hAnsi="Times New Roman"/>
                <w:b/>
                <w:sz w:val="26"/>
                <w:szCs w:val="26"/>
              </w:rPr>
              <w:t xml:space="preserve"> -13</w:t>
            </w:r>
            <w:r w:rsidRPr="000E78FA">
              <w:rPr>
                <w:rFonts w:ascii="Times New Roman" w:hAnsi="Times New Roman"/>
                <w:b/>
                <w:sz w:val="26"/>
                <w:szCs w:val="26"/>
              </w:rPr>
              <w:t>.3</w:t>
            </w:r>
            <w:r w:rsidR="00EA117A" w:rsidRPr="000E78F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17A" w:rsidRPr="000E78FA" w:rsidRDefault="009862DD" w:rsidP="000E78FA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>К</w:t>
            </w:r>
            <w:r w:rsidR="00EA117A" w:rsidRPr="000E78FA">
              <w:rPr>
                <w:rFonts w:ascii="Times New Roman" w:hAnsi="Times New Roman"/>
                <w:sz w:val="26"/>
                <w:szCs w:val="26"/>
              </w:rPr>
              <w:t>офе-пауза</w:t>
            </w:r>
            <w:r w:rsidR="005E1384" w:rsidRPr="000E78F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7A" w:rsidRPr="000E78FA" w:rsidRDefault="00056E3F" w:rsidP="00D667EE">
            <w:pPr>
              <w:pStyle w:val="a6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679F" w:rsidRPr="000E78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67EE">
              <w:rPr>
                <w:rFonts w:ascii="Times New Roman" w:hAnsi="Times New Roman"/>
                <w:sz w:val="26"/>
                <w:szCs w:val="26"/>
              </w:rPr>
              <w:t>Перфильева С.Б.</w:t>
            </w:r>
          </w:p>
        </w:tc>
      </w:tr>
    </w:tbl>
    <w:p w:rsidR="00EA117A" w:rsidRDefault="00EA117A" w:rsidP="00EA117A">
      <w:pPr>
        <w:jc w:val="center"/>
      </w:pPr>
    </w:p>
    <w:p w:rsidR="00156730" w:rsidRDefault="00156730" w:rsidP="00F92BBE">
      <w:pPr>
        <w:jc w:val="right"/>
        <w:rPr>
          <w:sz w:val="26"/>
          <w:szCs w:val="26"/>
        </w:rPr>
      </w:pPr>
    </w:p>
    <w:p w:rsidR="00156730" w:rsidRDefault="00156730" w:rsidP="00F92BBE">
      <w:pPr>
        <w:jc w:val="right"/>
        <w:rPr>
          <w:sz w:val="26"/>
          <w:szCs w:val="26"/>
        </w:rPr>
      </w:pPr>
    </w:p>
    <w:p w:rsidR="00156730" w:rsidRDefault="00156730" w:rsidP="00F92BBE">
      <w:pPr>
        <w:jc w:val="right"/>
        <w:rPr>
          <w:sz w:val="26"/>
          <w:szCs w:val="26"/>
        </w:rPr>
      </w:pPr>
    </w:p>
    <w:p w:rsidR="009862DD" w:rsidRDefault="009862DD" w:rsidP="00F92BBE">
      <w:pPr>
        <w:jc w:val="right"/>
        <w:rPr>
          <w:sz w:val="26"/>
          <w:szCs w:val="26"/>
        </w:rPr>
      </w:pPr>
    </w:p>
    <w:p w:rsidR="009862DD" w:rsidRDefault="009862DD" w:rsidP="00F92BBE">
      <w:pPr>
        <w:jc w:val="right"/>
        <w:rPr>
          <w:sz w:val="26"/>
          <w:szCs w:val="26"/>
        </w:rPr>
      </w:pPr>
    </w:p>
    <w:p w:rsidR="009862DD" w:rsidRDefault="009862DD" w:rsidP="00F92BBE">
      <w:pPr>
        <w:jc w:val="right"/>
        <w:rPr>
          <w:sz w:val="26"/>
          <w:szCs w:val="26"/>
        </w:rPr>
      </w:pPr>
    </w:p>
    <w:p w:rsidR="009862DD" w:rsidRDefault="009862DD" w:rsidP="00F92BBE">
      <w:pPr>
        <w:jc w:val="right"/>
        <w:rPr>
          <w:sz w:val="26"/>
          <w:szCs w:val="26"/>
        </w:rPr>
      </w:pPr>
    </w:p>
    <w:p w:rsidR="009862DD" w:rsidRDefault="009862DD" w:rsidP="0078679F">
      <w:pPr>
        <w:rPr>
          <w:sz w:val="26"/>
          <w:szCs w:val="26"/>
        </w:rPr>
      </w:pPr>
    </w:p>
    <w:p w:rsidR="00440C95" w:rsidRDefault="00440C95" w:rsidP="0078679F">
      <w:pPr>
        <w:rPr>
          <w:sz w:val="26"/>
          <w:szCs w:val="26"/>
        </w:rPr>
      </w:pPr>
    </w:p>
    <w:p w:rsidR="00440C95" w:rsidRDefault="00440C95" w:rsidP="0078679F">
      <w:pPr>
        <w:rPr>
          <w:sz w:val="26"/>
          <w:szCs w:val="26"/>
        </w:rPr>
      </w:pPr>
    </w:p>
    <w:p w:rsidR="00E3164D" w:rsidRDefault="00E3164D" w:rsidP="0078679F">
      <w:pPr>
        <w:rPr>
          <w:sz w:val="26"/>
          <w:szCs w:val="26"/>
        </w:rPr>
      </w:pPr>
    </w:p>
    <w:p w:rsidR="00E3164D" w:rsidRDefault="00E3164D" w:rsidP="0078679F">
      <w:pPr>
        <w:rPr>
          <w:sz w:val="26"/>
          <w:szCs w:val="26"/>
        </w:rPr>
      </w:pPr>
    </w:p>
    <w:p w:rsidR="009F413F" w:rsidRDefault="009F413F" w:rsidP="00F92BBE">
      <w:pPr>
        <w:jc w:val="right"/>
        <w:rPr>
          <w:sz w:val="26"/>
          <w:szCs w:val="26"/>
        </w:rPr>
      </w:pPr>
    </w:p>
    <w:p w:rsidR="009F413F" w:rsidRDefault="009F413F" w:rsidP="00F92BBE">
      <w:pPr>
        <w:jc w:val="right"/>
        <w:rPr>
          <w:sz w:val="26"/>
          <w:szCs w:val="26"/>
        </w:rPr>
      </w:pPr>
    </w:p>
    <w:p w:rsidR="00F92BBE" w:rsidRPr="002D3E7C" w:rsidRDefault="00F92BBE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Приложение 2</w:t>
      </w:r>
    </w:p>
    <w:p w:rsidR="00F92BBE" w:rsidRPr="002D3E7C" w:rsidRDefault="00F92BBE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к приказу отдела </w:t>
      </w:r>
      <w:r w:rsidR="00D667EE">
        <w:rPr>
          <w:sz w:val="26"/>
          <w:szCs w:val="26"/>
        </w:rPr>
        <w:t xml:space="preserve"> </w:t>
      </w:r>
    </w:p>
    <w:p w:rsidR="00F92BBE" w:rsidRPr="002D3E7C" w:rsidRDefault="00F92BBE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образования Пограничного</w:t>
      </w:r>
    </w:p>
    <w:p w:rsidR="00F92BBE" w:rsidRPr="002D3E7C" w:rsidRDefault="00F92BBE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муниципального </w:t>
      </w:r>
      <w:r w:rsidR="009F413F">
        <w:rPr>
          <w:sz w:val="26"/>
          <w:szCs w:val="26"/>
        </w:rPr>
        <w:t>округа</w:t>
      </w:r>
    </w:p>
    <w:p w:rsidR="00F92BBE" w:rsidRPr="002D3E7C" w:rsidRDefault="00F92BBE" w:rsidP="00F92B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 от     </w:t>
      </w:r>
      <w:r w:rsidR="009F413F">
        <w:rPr>
          <w:sz w:val="26"/>
          <w:szCs w:val="26"/>
        </w:rPr>
        <w:t>21</w:t>
      </w:r>
      <w:r w:rsidRPr="002D3E7C">
        <w:rPr>
          <w:sz w:val="26"/>
          <w:szCs w:val="26"/>
        </w:rPr>
        <w:t>.0</w:t>
      </w:r>
      <w:r w:rsidR="009F413F">
        <w:rPr>
          <w:sz w:val="26"/>
          <w:szCs w:val="26"/>
        </w:rPr>
        <w:t>6</w:t>
      </w:r>
      <w:r w:rsidRPr="002D3E7C">
        <w:rPr>
          <w:sz w:val="26"/>
          <w:szCs w:val="26"/>
        </w:rPr>
        <w:t>. 20</w:t>
      </w:r>
      <w:r w:rsidR="00283AA6">
        <w:rPr>
          <w:sz w:val="26"/>
          <w:szCs w:val="26"/>
        </w:rPr>
        <w:t>2</w:t>
      </w:r>
      <w:r w:rsidR="009F413F">
        <w:rPr>
          <w:sz w:val="26"/>
          <w:szCs w:val="26"/>
        </w:rPr>
        <w:t>1</w:t>
      </w:r>
      <w:r w:rsidRPr="002D3E7C">
        <w:rPr>
          <w:sz w:val="26"/>
          <w:szCs w:val="26"/>
        </w:rPr>
        <w:t xml:space="preserve"> г.     № </w:t>
      </w:r>
      <w:r w:rsidR="009F413F">
        <w:rPr>
          <w:sz w:val="26"/>
          <w:szCs w:val="26"/>
        </w:rPr>
        <w:t>73</w:t>
      </w:r>
    </w:p>
    <w:p w:rsidR="00F92BBE" w:rsidRPr="002D3E7C" w:rsidRDefault="00F92BBE" w:rsidP="00F92BBE">
      <w:pPr>
        <w:spacing w:line="276" w:lineRule="auto"/>
        <w:jc w:val="right"/>
        <w:rPr>
          <w:sz w:val="26"/>
          <w:szCs w:val="26"/>
        </w:rPr>
      </w:pPr>
    </w:p>
    <w:p w:rsidR="00F92BBE" w:rsidRPr="007B1FDF" w:rsidRDefault="00F92BBE" w:rsidP="00F92BBE">
      <w:pPr>
        <w:spacing w:line="276" w:lineRule="auto"/>
        <w:jc w:val="center"/>
        <w:rPr>
          <w:b/>
          <w:sz w:val="26"/>
          <w:szCs w:val="26"/>
        </w:rPr>
      </w:pPr>
      <w:r w:rsidRPr="007B1FDF">
        <w:rPr>
          <w:b/>
          <w:sz w:val="26"/>
          <w:szCs w:val="26"/>
        </w:rPr>
        <w:t>План организационных мероприятий по подготовке августовской педагогической конференции работников образования</w:t>
      </w:r>
    </w:p>
    <w:p w:rsidR="00F92BBE" w:rsidRPr="00F92BBE" w:rsidRDefault="00F92BBE" w:rsidP="00F92BBE">
      <w:pPr>
        <w:tabs>
          <w:tab w:val="left" w:pos="3240"/>
        </w:tabs>
        <w:rPr>
          <w:sz w:val="26"/>
          <w:szCs w:val="26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843"/>
        <w:gridCol w:w="2310"/>
      </w:tblGrid>
      <w:tr w:rsidR="00F92BBE" w:rsidRPr="0032396F" w:rsidTr="0032396F">
        <w:tc>
          <w:tcPr>
            <w:tcW w:w="817" w:type="dxa"/>
          </w:tcPr>
          <w:p w:rsidR="00F92BBE" w:rsidRPr="0032396F" w:rsidRDefault="00F92BBE" w:rsidP="007B1FDF">
            <w:pPr>
              <w:jc w:val="center"/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№</w:t>
            </w:r>
          </w:p>
        </w:tc>
        <w:tc>
          <w:tcPr>
            <w:tcW w:w="4678" w:type="dxa"/>
          </w:tcPr>
          <w:p w:rsidR="00F92BBE" w:rsidRPr="0032396F" w:rsidRDefault="00F92BBE" w:rsidP="007B1FDF">
            <w:pPr>
              <w:jc w:val="center"/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</w:tcPr>
          <w:p w:rsidR="00F92BBE" w:rsidRPr="0032396F" w:rsidRDefault="00F92BBE" w:rsidP="007B1FDF">
            <w:pPr>
              <w:jc w:val="center"/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Срок</w:t>
            </w:r>
          </w:p>
        </w:tc>
        <w:tc>
          <w:tcPr>
            <w:tcW w:w="2310" w:type="dxa"/>
          </w:tcPr>
          <w:p w:rsidR="00F92BBE" w:rsidRPr="0032396F" w:rsidRDefault="00F92BBE" w:rsidP="007B1FDF">
            <w:pPr>
              <w:jc w:val="center"/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Ответственный</w:t>
            </w:r>
          </w:p>
        </w:tc>
      </w:tr>
      <w:tr w:rsidR="00F92BBE" w:rsidRPr="0032396F" w:rsidTr="0032396F">
        <w:tc>
          <w:tcPr>
            <w:tcW w:w="817" w:type="dxa"/>
          </w:tcPr>
          <w:p w:rsidR="00F92BBE" w:rsidRPr="0032396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92BBE" w:rsidRPr="0032396F" w:rsidRDefault="00F92BBE" w:rsidP="00F92BBE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Разработка программы конференции</w:t>
            </w:r>
            <w:r w:rsidR="005E1384" w:rsidRPr="0032396F">
              <w:rPr>
                <w:sz w:val="26"/>
                <w:szCs w:val="26"/>
              </w:rPr>
              <w:t>.</w:t>
            </w:r>
            <w:r w:rsidRPr="00323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F92BBE" w:rsidRPr="0032396F" w:rsidRDefault="006C37C7" w:rsidP="009862DD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 xml:space="preserve">до </w:t>
            </w:r>
            <w:r w:rsidR="009862DD" w:rsidRPr="0032396F">
              <w:rPr>
                <w:sz w:val="26"/>
                <w:szCs w:val="26"/>
              </w:rPr>
              <w:t>9</w:t>
            </w:r>
            <w:r w:rsidR="00F92BBE" w:rsidRPr="0032396F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2310" w:type="dxa"/>
          </w:tcPr>
          <w:p w:rsidR="00F92BBE" w:rsidRPr="0032396F" w:rsidRDefault="00F92BBE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 xml:space="preserve"> Шичкина Н.В.</w:t>
            </w:r>
          </w:p>
        </w:tc>
      </w:tr>
      <w:tr w:rsidR="00F92BBE" w:rsidRPr="0032396F" w:rsidTr="0032396F">
        <w:tc>
          <w:tcPr>
            <w:tcW w:w="817" w:type="dxa"/>
          </w:tcPr>
          <w:p w:rsidR="00F92BBE" w:rsidRPr="0032396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92BBE" w:rsidRPr="0032396F" w:rsidRDefault="00F92BBE" w:rsidP="00F92BBE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Подготовка нормативной базы конференции.   Информирование   о конференции</w:t>
            </w:r>
            <w:r w:rsidR="005E1384" w:rsidRPr="0032396F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F92BBE" w:rsidRPr="0032396F" w:rsidRDefault="006C37C7" w:rsidP="009862DD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 xml:space="preserve">до </w:t>
            </w:r>
            <w:r w:rsidR="009862DD" w:rsidRPr="0032396F">
              <w:rPr>
                <w:sz w:val="26"/>
                <w:szCs w:val="26"/>
              </w:rPr>
              <w:t>9</w:t>
            </w:r>
            <w:r w:rsidR="00F92BBE" w:rsidRPr="0032396F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2310" w:type="dxa"/>
          </w:tcPr>
          <w:p w:rsidR="00F92BBE" w:rsidRPr="0032396F" w:rsidRDefault="00F92BBE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 xml:space="preserve"> Шичкина Н.В.</w:t>
            </w:r>
          </w:p>
        </w:tc>
      </w:tr>
      <w:tr w:rsidR="00F92BBE" w:rsidRPr="0032396F" w:rsidTr="0032396F">
        <w:tc>
          <w:tcPr>
            <w:tcW w:w="817" w:type="dxa"/>
          </w:tcPr>
          <w:p w:rsidR="00F92BBE" w:rsidRPr="0032396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92BBE" w:rsidRPr="0032396F" w:rsidRDefault="00F92BBE" w:rsidP="00F92BBE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Формирование  состава участников конференции (гости, выступающие, участники)</w:t>
            </w:r>
            <w:r w:rsidR="005E1384" w:rsidRPr="0032396F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F92BBE" w:rsidRPr="0032396F" w:rsidRDefault="002D3E7C" w:rsidP="009862DD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д</w:t>
            </w:r>
            <w:r w:rsidR="006C37C7" w:rsidRPr="0032396F">
              <w:rPr>
                <w:sz w:val="26"/>
                <w:szCs w:val="26"/>
              </w:rPr>
              <w:t xml:space="preserve">о </w:t>
            </w:r>
            <w:r w:rsidR="009862DD" w:rsidRPr="0032396F">
              <w:rPr>
                <w:sz w:val="26"/>
                <w:szCs w:val="26"/>
              </w:rPr>
              <w:t>9</w:t>
            </w:r>
            <w:r w:rsidR="00F92BBE" w:rsidRPr="0032396F">
              <w:rPr>
                <w:sz w:val="26"/>
                <w:szCs w:val="26"/>
              </w:rPr>
              <w:t xml:space="preserve"> июля</w:t>
            </w:r>
          </w:p>
        </w:tc>
        <w:tc>
          <w:tcPr>
            <w:tcW w:w="2310" w:type="dxa"/>
          </w:tcPr>
          <w:p w:rsidR="00F92BBE" w:rsidRPr="0032396F" w:rsidRDefault="00F92BBE" w:rsidP="00F92BBE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Шичкина Н.В.</w:t>
            </w:r>
          </w:p>
        </w:tc>
      </w:tr>
      <w:tr w:rsidR="002D3E7C" w:rsidRPr="0032396F" w:rsidTr="0032396F">
        <w:tc>
          <w:tcPr>
            <w:tcW w:w="817" w:type="dxa"/>
          </w:tcPr>
          <w:p w:rsidR="002D3E7C" w:rsidRPr="0032396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D3E7C" w:rsidRPr="0032396F" w:rsidRDefault="002D3E7C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 xml:space="preserve">Подготовка сценария </w:t>
            </w:r>
            <w:r w:rsidR="007B1FDF" w:rsidRPr="0032396F">
              <w:rPr>
                <w:sz w:val="26"/>
                <w:szCs w:val="26"/>
              </w:rPr>
              <w:t>конференции</w:t>
            </w:r>
            <w:r w:rsidR="005E1384" w:rsidRPr="0032396F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2D3E7C" w:rsidRPr="0032396F" w:rsidRDefault="007B1FDF" w:rsidP="000B1168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 xml:space="preserve">до </w:t>
            </w:r>
            <w:r w:rsidR="002D3E7C" w:rsidRPr="0032396F">
              <w:rPr>
                <w:sz w:val="26"/>
                <w:szCs w:val="26"/>
              </w:rPr>
              <w:t xml:space="preserve"> </w:t>
            </w:r>
            <w:r w:rsidR="0085390B" w:rsidRPr="0032396F">
              <w:rPr>
                <w:sz w:val="26"/>
                <w:szCs w:val="26"/>
              </w:rPr>
              <w:t>2</w:t>
            </w:r>
            <w:r w:rsidR="000B1168" w:rsidRPr="0032396F">
              <w:rPr>
                <w:sz w:val="26"/>
                <w:szCs w:val="26"/>
              </w:rPr>
              <w:t>0</w:t>
            </w:r>
            <w:r w:rsidR="009862DD" w:rsidRPr="0032396F">
              <w:rPr>
                <w:sz w:val="26"/>
                <w:szCs w:val="26"/>
              </w:rPr>
              <w:t xml:space="preserve"> </w:t>
            </w:r>
            <w:r w:rsidRPr="0032396F">
              <w:rPr>
                <w:sz w:val="26"/>
                <w:szCs w:val="26"/>
              </w:rPr>
              <w:t>августа</w:t>
            </w:r>
          </w:p>
        </w:tc>
        <w:tc>
          <w:tcPr>
            <w:tcW w:w="2310" w:type="dxa"/>
          </w:tcPr>
          <w:p w:rsidR="002D3E7C" w:rsidRPr="0032396F" w:rsidRDefault="002D3E7C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Шичкина Н.В.</w:t>
            </w:r>
          </w:p>
        </w:tc>
      </w:tr>
      <w:tr w:rsidR="00F92BBE" w:rsidRPr="0032396F" w:rsidTr="0032396F">
        <w:tc>
          <w:tcPr>
            <w:tcW w:w="817" w:type="dxa"/>
          </w:tcPr>
          <w:p w:rsidR="00F92BBE" w:rsidRPr="0032396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92BBE" w:rsidRPr="0032396F" w:rsidRDefault="00F92BBE" w:rsidP="002D3E7C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 xml:space="preserve">Подготовка доклада </w:t>
            </w:r>
            <w:r w:rsidR="002D3E7C" w:rsidRPr="0032396F">
              <w:rPr>
                <w:sz w:val="26"/>
                <w:szCs w:val="26"/>
              </w:rPr>
              <w:t>начальника отд</w:t>
            </w:r>
            <w:r w:rsidR="000B1168" w:rsidRPr="0032396F">
              <w:rPr>
                <w:sz w:val="26"/>
                <w:szCs w:val="26"/>
              </w:rPr>
              <w:t xml:space="preserve">ела </w:t>
            </w:r>
            <w:r w:rsidR="002D3E7C" w:rsidRPr="0032396F">
              <w:rPr>
                <w:sz w:val="26"/>
                <w:szCs w:val="26"/>
              </w:rPr>
              <w:t>образования</w:t>
            </w:r>
            <w:r w:rsidR="005E1384" w:rsidRPr="0032396F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F92BBE" w:rsidRPr="0032396F" w:rsidRDefault="002D3E7C" w:rsidP="000B1168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д</w:t>
            </w:r>
            <w:r w:rsidR="00F92BBE" w:rsidRPr="0032396F">
              <w:rPr>
                <w:sz w:val="26"/>
                <w:szCs w:val="26"/>
              </w:rPr>
              <w:t xml:space="preserve">о </w:t>
            </w:r>
            <w:r w:rsidR="0085390B" w:rsidRPr="0032396F">
              <w:rPr>
                <w:sz w:val="26"/>
                <w:szCs w:val="26"/>
              </w:rPr>
              <w:t>2</w:t>
            </w:r>
            <w:r w:rsidR="000B1168" w:rsidRPr="0032396F">
              <w:rPr>
                <w:sz w:val="26"/>
                <w:szCs w:val="26"/>
              </w:rPr>
              <w:t>0</w:t>
            </w:r>
            <w:r w:rsidR="00DB51BE" w:rsidRPr="0032396F">
              <w:rPr>
                <w:sz w:val="26"/>
                <w:szCs w:val="26"/>
              </w:rPr>
              <w:t xml:space="preserve"> </w:t>
            </w:r>
            <w:r w:rsidR="00F92BBE" w:rsidRPr="0032396F">
              <w:rPr>
                <w:sz w:val="26"/>
                <w:szCs w:val="26"/>
              </w:rPr>
              <w:t>августа</w:t>
            </w:r>
          </w:p>
        </w:tc>
        <w:tc>
          <w:tcPr>
            <w:tcW w:w="2310" w:type="dxa"/>
          </w:tcPr>
          <w:p w:rsidR="00F92BBE" w:rsidRPr="0032396F" w:rsidRDefault="002D3E7C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Панкова Н.Г.</w:t>
            </w:r>
          </w:p>
          <w:p w:rsidR="00F92BBE" w:rsidRPr="0032396F" w:rsidRDefault="00F92BBE" w:rsidP="007B1FDF">
            <w:pPr>
              <w:rPr>
                <w:sz w:val="26"/>
                <w:szCs w:val="26"/>
              </w:rPr>
            </w:pPr>
          </w:p>
        </w:tc>
      </w:tr>
      <w:tr w:rsidR="00F92BBE" w:rsidRPr="0032396F" w:rsidTr="0032396F">
        <w:tc>
          <w:tcPr>
            <w:tcW w:w="817" w:type="dxa"/>
          </w:tcPr>
          <w:p w:rsidR="00F92BBE" w:rsidRPr="0032396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92BBE" w:rsidRPr="0032396F" w:rsidRDefault="007B1FDF" w:rsidP="000B1168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Р</w:t>
            </w:r>
            <w:r w:rsidR="00F92BBE" w:rsidRPr="0032396F">
              <w:rPr>
                <w:sz w:val="26"/>
                <w:szCs w:val="26"/>
              </w:rPr>
              <w:t xml:space="preserve">абота с выступающими на </w:t>
            </w:r>
            <w:r w:rsidR="002D3E7C" w:rsidRPr="0032396F">
              <w:rPr>
                <w:sz w:val="26"/>
                <w:szCs w:val="26"/>
              </w:rPr>
              <w:t xml:space="preserve"> заседаниях </w:t>
            </w:r>
            <w:r w:rsidR="000B1168" w:rsidRPr="0032396F">
              <w:rPr>
                <w:sz w:val="26"/>
                <w:szCs w:val="26"/>
              </w:rPr>
              <w:t>муниципальных</w:t>
            </w:r>
            <w:r w:rsidR="00D10A26" w:rsidRPr="0032396F">
              <w:rPr>
                <w:sz w:val="26"/>
                <w:szCs w:val="26"/>
              </w:rPr>
              <w:t xml:space="preserve"> методических объединени</w:t>
            </w:r>
            <w:r w:rsidR="000B1168" w:rsidRPr="0032396F">
              <w:rPr>
                <w:sz w:val="26"/>
                <w:szCs w:val="26"/>
              </w:rPr>
              <w:t>й</w:t>
            </w:r>
            <w:r w:rsidR="00D10A26" w:rsidRPr="0032396F">
              <w:rPr>
                <w:sz w:val="26"/>
                <w:szCs w:val="26"/>
              </w:rPr>
              <w:t xml:space="preserve"> учителей-предметников</w:t>
            </w:r>
            <w:r w:rsidR="005E1384" w:rsidRPr="0032396F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F92BBE" w:rsidRPr="0032396F" w:rsidRDefault="00C56C53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н</w:t>
            </w:r>
            <w:r w:rsidR="00F92BBE" w:rsidRPr="0032396F">
              <w:rPr>
                <w:sz w:val="26"/>
                <w:szCs w:val="26"/>
              </w:rPr>
              <w:t>а протяжени</w:t>
            </w:r>
            <w:r w:rsidR="007B1FDF" w:rsidRPr="0032396F">
              <w:rPr>
                <w:sz w:val="26"/>
                <w:szCs w:val="26"/>
              </w:rPr>
              <w:t>и</w:t>
            </w:r>
            <w:r w:rsidR="00F92BBE" w:rsidRPr="0032396F">
              <w:rPr>
                <w:sz w:val="26"/>
                <w:szCs w:val="26"/>
              </w:rPr>
              <w:t xml:space="preserve"> подготовки</w:t>
            </w:r>
          </w:p>
        </w:tc>
        <w:tc>
          <w:tcPr>
            <w:tcW w:w="2310" w:type="dxa"/>
          </w:tcPr>
          <w:p w:rsidR="00F92BBE" w:rsidRPr="0032396F" w:rsidRDefault="002D3E7C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Шичкина Н.В.</w:t>
            </w:r>
          </w:p>
          <w:p w:rsidR="002D3E7C" w:rsidRPr="0032396F" w:rsidRDefault="002D3E7C" w:rsidP="0032396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руководители</w:t>
            </w:r>
            <w:r w:rsidR="008B7F5B" w:rsidRPr="0032396F">
              <w:rPr>
                <w:sz w:val="26"/>
                <w:szCs w:val="26"/>
              </w:rPr>
              <w:t xml:space="preserve"> </w:t>
            </w:r>
            <w:r w:rsidR="0032396F" w:rsidRPr="0032396F">
              <w:rPr>
                <w:sz w:val="26"/>
                <w:szCs w:val="26"/>
              </w:rPr>
              <w:t>муниципальных</w:t>
            </w:r>
            <w:r w:rsidR="008B7F5B" w:rsidRPr="0032396F">
              <w:rPr>
                <w:sz w:val="26"/>
                <w:szCs w:val="26"/>
              </w:rPr>
              <w:t xml:space="preserve"> </w:t>
            </w:r>
            <w:r w:rsidRPr="0032396F">
              <w:rPr>
                <w:sz w:val="26"/>
                <w:szCs w:val="26"/>
              </w:rPr>
              <w:t xml:space="preserve"> м/о</w:t>
            </w:r>
          </w:p>
        </w:tc>
      </w:tr>
      <w:tr w:rsidR="00084190" w:rsidRPr="0032396F" w:rsidTr="0032396F">
        <w:tc>
          <w:tcPr>
            <w:tcW w:w="817" w:type="dxa"/>
          </w:tcPr>
          <w:p w:rsidR="00084190" w:rsidRPr="0032396F" w:rsidRDefault="00084190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084190" w:rsidRPr="0032396F" w:rsidRDefault="00084190" w:rsidP="000B116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с материалами фото-выставки «Лето в фокусе»</w:t>
            </w:r>
          </w:p>
        </w:tc>
        <w:tc>
          <w:tcPr>
            <w:tcW w:w="1843" w:type="dxa"/>
          </w:tcPr>
          <w:p w:rsidR="00084190" w:rsidRPr="0032396F" w:rsidRDefault="00084190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до 21 августа</w:t>
            </w:r>
          </w:p>
        </w:tc>
        <w:tc>
          <w:tcPr>
            <w:tcW w:w="2310" w:type="dxa"/>
          </w:tcPr>
          <w:p w:rsidR="00084190" w:rsidRDefault="00084190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Перфильева С.Б.</w:t>
            </w:r>
          </w:p>
          <w:p w:rsidR="00084190" w:rsidRPr="0032396F" w:rsidRDefault="00084190" w:rsidP="007B1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Петухов Е.А.</w:t>
            </w:r>
          </w:p>
        </w:tc>
      </w:tr>
      <w:tr w:rsidR="00F92BBE" w:rsidRPr="0032396F" w:rsidTr="0032396F">
        <w:tc>
          <w:tcPr>
            <w:tcW w:w="817" w:type="dxa"/>
          </w:tcPr>
          <w:p w:rsidR="00F92BBE" w:rsidRPr="0032396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92BBE" w:rsidRPr="0032396F" w:rsidRDefault="00F92BBE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Подготовка концертных номеров</w:t>
            </w:r>
            <w:r w:rsidR="005E1384" w:rsidRPr="0032396F">
              <w:rPr>
                <w:sz w:val="26"/>
                <w:szCs w:val="26"/>
              </w:rPr>
              <w:t>.</w:t>
            </w:r>
            <w:r w:rsidRPr="00323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F92BBE" w:rsidRPr="0032396F" w:rsidRDefault="00C56C53" w:rsidP="008B7F5B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д</w:t>
            </w:r>
            <w:r w:rsidR="00F92BBE" w:rsidRPr="0032396F">
              <w:rPr>
                <w:sz w:val="26"/>
                <w:szCs w:val="26"/>
              </w:rPr>
              <w:t>о 2</w:t>
            </w:r>
            <w:r w:rsidR="008B7F5B" w:rsidRPr="0032396F">
              <w:rPr>
                <w:sz w:val="26"/>
                <w:szCs w:val="26"/>
              </w:rPr>
              <w:t xml:space="preserve">1 </w:t>
            </w:r>
            <w:r w:rsidR="00F92BBE" w:rsidRPr="0032396F">
              <w:rPr>
                <w:sz w:val="26"/>
                <w:szCs w:val="26"/>
              </w:rPr>
              <w:t>августа</w:t>
            </w:r>
          </w:p>
        </w:tc>
        <w:tc>
          <w:tcPr>
            <w:tcW w:w="2310" w:type="dxa"/>
          </w:tcPr>
          <w:p w:rsidR="00F92BBE" w:rsidRPr="0032396F" w:rsidRDefault="00084190" w:rsidP="007B1F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Шичкина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</w:tr>
      <w:tr w:rsidR="00F92BBE" w:rsidRPr="0032396F" w:rsidTr="0032396F">
        <w:tc>
          <w:tcPr>
            <w:tcW w:w="817" w:type="dxa"/>
          </w:tcPr>
          <w:p w:rsidR="00F92BBE" w:rsidRPr="0032396F" w:rsidRDefault="00F92BBE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92BBE" w:rsidRPr="0032396F" w:rsidRDefault="00F92BBE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Подготовка</w:t>
            </w:r>
            <w:r w:rsidR="007B1FDF" w:rsidRPr="0032396F">
              <w:rPr>
                <w:sz w:val="26"/>
                <w:szCs w:val="26"/>
              </w:rPr>
              <w:t xml:space="preserve"> грамот</w:t>
            </w:r>
            <w:r w:rsidRPr="0032396F">
              <w:rPr>
                <w:sz w:val="26"/>
                <w:szCs w:val="26"/>
              </w:rPr>
              <w:t>, цветов</w:t>
            </w:r>
            <w:r w:rsidR="005E1384" w:rsidRPr="0032396F">
              <w:rPr>
                <w:sz w:val="26"/>
                <w:szCs w:val="26"/>
              </w:rPr>
              <w:t>.</w:t>
            </w:r>
            <w:r w:rsidRPr="0032396F">
              <w:rPr>
                <w:sz w:val="26"/>
                <w:szCs w:val="26"/>
              </w:rPr>
              <w:t xml:space="preserve"> </w:t>
            </w:r>
            <w:r w:rsidR="007B1FDF" w:rsidRPr="00323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F92BBE" w:rsidRPr="0032396F" w:rsidRDefault="00C56C53" w:rsidP="008B7F5B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д</w:t>
            </w:r>
            <w:r w:rsidR="00F92BBE" w:rsidRPr="0032396F">
              <w:rPr>
                <w:sz w:val="26"/>
                <w:szCs w:val="26"/>
              </w:rPr>
              <w:t>о 2</w:t>
            </w:r>
            <w:r w:rsidR="008B7F5B" w:rsidRPr="0032396F">
              <w:rPr>
                <w:sz w:val="26"/>
                <w:szCs w:val="26"/>
              </w:rPr>
              <w:t>1</w:t>
            </w:r>
            <w:r w:rsidR="00DB51BE" w:rsidRPr="0032396F">
              <w:rPr>
                <w:sz w:val="26"/>
                <w:szCs w:val="26"/>
              </w:rPr>
              <w:t xml:space="preserve"> </w:t>
            </w:r>
            <w:r w:rsidR="00F92BBE" w:rsidRPr="0032396F">
              <w:rPr>
                <w:sz w:val="26"/>
                <w:szCs w:val="26"/>
              </w:rPr>
              <w:t>августа</w:t>
            </w:r>
          </w:p>
        </w:tc>
        <w:tc>
          <w:tcPr>
            <w:tcW w:w="2310" w:type="dxa"/>
          </w:tcPr>
          <w:p w:rsidR="00F92BBE" w:rsidRPr="0032396F" w:rsidRDefault="0032396F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Перфильева С.Б.</w:t>
            </w:r>
          </w:p>
        </w:tc>
      </w:tr>
      <w:tr w:rsidR="002D3E7C" w:rsidRPr="0032396F" w:rsidTr="0032396F">
        <w:trPr>
          <w:trHeight w:val="303"/>
        </w:trPr>
        <w:tc>
          <w:tcPr>
            <w:tcW w:w="817" w:type="dxa"/>
          </w:tcPr>
          <w:p w:rsidR="002D3E7C" w:rsidRPr="0032396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D3E7C" w:rsidRPr="0032396F" w:rsidRDefault="002D3E7C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Регистрация участников</w:t>
            </w:r>
            <w:r w:rsidR="005E1384" w:rsidRPr="0032396F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2D3E7C" w:rsidRPr="0032396F" w:rsidRDefault="0085390B" w:rsidP="008B7F5B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2</w:t>
            </w:r>
            <w:r w:rsidR="008B7F5B" w:rsidRPr="0032396F">
              <w:rPr>
                <w:sz w:val="26"/>
                <w:szCs w:val="26"/>
              </w:rPr>
              <w:t>6</w:t>
            </w:r>
            <w:r w:rsidR="002D3E7C" w:rsidRPr="0032396F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2310" w:type="dxa"/>
          </w:tcPr>
          <w:p w:rsidR="00440C95" w:rsidRPr="0032396F" w:rsidRDefault="0032396F" w:rsidP="00A8744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32396F">
              <w:rPr>
                <w:rFonts w:ascii="Times New Roman" w:hAnsi="Times New Roman"/>
                <w:sz w:val="26"/>
                <w:szCs w:val="26"/>
              </w:rPr>
              <w:t>Шаманская С.Ю.</w:t>
            </w:r>
          </w:p>
          <w:p w:rsidR="002D3E7C" w:rsidRPr="0032396F" w:rsidRDefault="00A87444" w:rsidP="00A8744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396F">
              <w:rPr>
                <w:rFonts w:ascii="Times New Roman" w:hAnsi="Times New Roman"/>
                <w:sz w:val="26"/>
                <w:szCs w:val="26"/>
              </w:rPr>
              <w:t>Азевич</w:t>
            </w:r>
            <w:proofErr w:type="spellEnd"/>
            <w:r w:rsidRPr="0032396F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  <w:p w:rsidR="0032396F" w:rsidRPr="0032396F" w:rsidRDefault="0032396F" w:rsidP="00A87444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32396F">
              <w:rPr>
                <w:rFonts w:ascii="Times New Roman" w:hAnsi="Times New Roman"/>
                <w:sz w:val="26"/>
                <w:szCs w:val="26"/>
              </w:rPr>
              <w:t>Перфильева С.Б.</w:t>
            </w:r>
          </w:p>
        </w:tc>
      </w:tr>
      <w:tr w:rsidR="002D3E7C" w:rsidRPr="0032396F" w:rsidTr="0032396F">
        <w:tc>
          <w:tcPr>
            <w:tcW w:w="817" w:type="dxa"/>
          </w:tcPr>
          <w:p w:rsidR="002D3E7C" w:rsidRPr="0032396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D3E7C" w:rsidRPr="0032396F" w:rsidRDefault="009862DD" w:rsidP="002D3E7C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Дежурство в МБУ</w:t>
            </w:r>
            <w:r w:rsidR="0032396F" w:rsidRPr="0032396F">
              <w:rPr>
                <w:sz w:val="26"/>
                <w:szCs w:val="26"/>
              </w:rPr>
              <w:t xml:space="preserve"> «РЦКД ПМО</w:t>
            </w:r>
            <w:r w:rsidR="002D3E7C" w:rsidRPr="0032396F">
              <w:rPr>
                <w:sz w:val="26"/>
                <w:szCs w:val="26"/>
              </w:rPr>
              <w:t>»</w:t>
            </w:r>
            <w:r w:rsidR="005E1384" w:rsidRPr="0032396F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2D3E7C" w:rsidRPr="0032396F" w:rsidRDefault="0085390B" w:rsidP="008B7F5B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2</w:t>
            </w:r>
            <w:r w:rsidR="008B7F5B" w:rsidRPr="0032396F">
              <w:rPr>
                <w:sz w:val="26"/>
                <w:szCs w:val="26"/>
              </w:rPr>
              <w:t>6</w:t>
            </w:r>
            <w:r w:rsidR="002D3E7C" w:rsidRPr="0032396F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2310" w:type="dxa"/>
          </w:tcPr>
          <w:p w:rsidR="002D3E7C" w:rsidRPr="0032396F" w:rsidRDefault="00A87444" w:rsidP="007B1F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2396F">
              <w:rPr>
                <w:rFonts w:ascii="Times New Roman" w:hAnsi="Times New Roman"/>
                <w:sz w:val="26"/>
                <w:szCs w:val="26"/>
              </w:rPr>
              <w:t>Азевич</w:t>
            </w:r>
            <w:proofErr w:type="spellEnd"/>
            <w:r w:rsidRPr="0032396F">
              <w:rPr>
                <w:rFonts w:ascii="Times New Roman" w:hAnsi="Times New Roman"/>
                <w:sz w:val="26"/>
                <w:szCs w:val="26"/>
              </w:rPr>
              <w:t xml:space="preserve"> О.Н.</w:t>
            </w:r>
          </w:p>
          <w:p w:rsidR="00A87444" w:rsidRPr="0032396F" w:rsidRDefault="0032396F" w:rsidP="007B1FD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32396F">
              <w:rPr>
                <w:rFonts w:ascii="Times New Roman" w:hAnsi="Times New Roman"/>
                <w:sz w:val="26"/>
                <w:szCs w:val="26"/>
              </w:rPr>
              <w:t>Шаманская С.Ю.</w:t>
            </w:r>
          </w:p>
        </w:tc>
      </w:tr>
      <w:tr w:rsidR="002D3E7C" w:rsidRPr="0032396F" w:rsidTr="0032396F">
        <w:tc>
          <w:tcPr>
            <w:tcW w:w="817" w:type="dxa"/>
          </w:tcPr>
          <w:p w:rsidR="002D3E7C" w:rsidRPr="0032396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D3E7C" w:rsidRPr="0032396F" w:rsidRDefault="002D3E7C" w:rsidP="00283AA6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По</w:t>
            </w:r>
            <w:r w:rsidR="00283AA6" w:rsidRPr="0032396F">
              <w:rPr>
                <w:sz w:val="26"/>
                <w:szCs w:val="26"/>
              </w:rPr>
              <w:t>дготовка резолюции конференции</w:t>
            </w:r>
          </w:p>
        </w:tc>
        <w:tc>
          <w:tcPr>
            <w:tcW w:w="1843" w:type="dxa"/>
          </w:tcPr>
          <w:p w:rsidR="002D3E7C" w:rsidRPr="0032396F" w:rsidRDefault="0085390B" w:rsidP="002D3E7C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до 01.09</w:t>
            </w:r>
          </w:p>
        </w:tc>
        <w:tc>
          <w:tcPr>
            <w:tcW w:w="2310" w:type="dxa"/>
          </w:tcPr>
          <w:p w:rsidR="002D3E7C" w:rsidRPr="0032396F" w:rsidRDefault="002D3E7C" w:rsidP="002D3E7C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Шичкина Н.В.</w:t>
            </w:r>
          </w:p>
          <w:p w:rsidR="002D3E7C" w:rsidRPr="0032396F" w:rsidRDefault="002D3E7C" w:rsidP="00A87444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 xml:space="preserve"> </w:t>
            </w:r>
            <w:r w:rsidR="00A87444" w:rsidRPr="0032396F">
              <w:rPr>
                <w:sz w:val="26"/>
                <w:szCs w:val="26"/>
              </w:rPr>
              <w:t xml:space="preserve"> </w:t>
            </w:r>
          </w:p>
        </w:tc>
      </w:tr>
      <w:tr w:rsidR="002D3E7C" w:rsidRPr="0032396F" w:rsidTr="0032396F">
        <w:tc>
          <w:tcPr>
            <w:tcW w:w="817" w:type="dxa"/>
          </w:tcPr>
          <w:p w:rsidR="002D3E7C" w:rsidRPr="0032396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D3E7C" w:rsidRPr="0032396F" w:rsidRDefault="002D3E7C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Организация буфета</w:t>
            </w:r>
            <w:r w:rsidR="005E1384" w:rsidRPr="0032396F">
              <w:rPr>
                <w:sz w:val="26"/>
                <w:szCs w:val="26"/>
              </w:rPr>
              <w:t>.</w:t>
            </w:r>
            <w:r w:rsidRPr="0032396F">
              <w:rPr>
                <w:sz w:val="26"/>
                <w:szCs w:val="26"/>
              </w:rPr>
              <w:t xml:space="preserve">  </w:t>
            </w:r>
          </w:p>
          <w:p w:rsidR="002D3E7C" w:rsidRPr="0032396F" w:rsidRDefault="002D3E7C" w:rsidP="007B1FD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D3E7C" w:rsidRPr="0032396F" w:rsidRDefault="007B1FDF" w:rsidP="0032396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 xml:space="preserve">до </w:t>
            </w:r>
            <w:r w:rsidR="0085390B" w:rsidRPr="0032396F">
              <w:rPr>
                <w:sz w:val="26"/>
                <w:szCs w:val="26"/>
              </w:rPr>
              <w:t>2</w:t>
            </w:r>
            <w:r w:rsidR="0032396F" w:rsidRPr="0032396F">
              <w:rPr>
                <w:sz w:val="26"/>
                <w:szCs w:val="26"/>
              </w:rPr>
              <w:t>0</w:t>
            </w:r>
            <w:r w:rsidR="002D3E7C" w:rsidRPr="0032396F">
              <w:rPr>
                <w:sz w:val="26"/>
                <w:szCs w:val="26"/>
              </w:rPr>
              <w:t xml:space="preserve"> августа</w:t>
            </w:r>
          </w:p>
        </w:tc>
        <w:tc>
          <w:tcPr>
            <w:tcW w:w="2310" w:type="dxa"/>
          </w:tcPr>
          <w:p w:rsidR="002D3E7C" w:rsidRPr="0032396F" w:rsidRDefault="0032396F" w:rsidP="00EB66BE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Перфильева С.Б.</w:t>
            </w:r>
          </w:p>
        </w:tc>
      </w:tr>
      <w:tr w:rsidR="002D3E7C" w:rsidRPr="0032396F" w:rsidTr="0032396F">
        <w:tc>
          <w:tcPr>
            <w:tcW w:w="817" w:type="dxa"/>
          </w:tcPr>
          <w:p w:rsidR="002D3E7C" w:rsidRPr="0032396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D3E7C" w:rsidRPr="0032396F" w:rsidRDefault="002D3E7C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Приглашение гостей конференции</w:t>
            </w:r>
            <w:r w:rsidR="005E1384" w:rsidRPr="0032396F">
              <w:rPr>
                <w:sz w:val="26"/>
                <w:szCs w:val="26"/>
              </w:rPr>
              <w:t>.</w:t>
            </w:r>
            <w:r w:rsidRPr="0032396F">
              <w:rPr>
                <w:sz w:val="26"/>
                <w:szCs w:val="26"/>
              </w:rPr>
              <w:t xml:space="preserve"> </w:t>
            </w:r>
          </w:p>
          <w:p w:rsidR="002D3E7C" w:rsidRPr="0032396F" w:rsidRDefault="002D3E7C" w:rsidP="007B1FDF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2D3E7C" w:rsidRPr="0032396F" w:rsidRDefault="00DB51BE" w:rsidP="0032396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 xml:space="preserve"> до </w:t>
            </w:r>
            <w:r w:rsidR="0085390B" w:rsidRPr="0032396F">
              <w:rPr>
                <w:sz w:val="26"/>
                <w:szCs w:val="26"/>
              </w:rPr>
              <w:t>2</w:t>
            </w:r>
            <w:r w:rsidR="0032396F" w:rsidRPr="0032396F">
              <w:rPr>
                <w:sz w:val="26"/>
                <w:szCs w:val="26"/>
              </w:rPr>
              <w:t>0</w:t>
            </w:r>
            <w:r w:rsidR="0085390B" w:rsidRPr="0032396F">
              <w:rPr>
                <w:sz w:val="26"/>
                <w:szCs w:val="26"/>
              </w:rPr>
              <w:t xml:space="preserve"> </w:t>
            </w:r>
            <w:r w:rsidR="002D3E7C" w:rsidRPr="0032396F">
              <w:rPr>
                <w:sz w:val="26"/>
                <w:szCs w:val="26"/>
              </w:rPr>
              <w:t>августа</w:t>
            </w:r>
          </w:p>
        </w:tc>
        <w:tc>
          <w:tcPr>
            <w:tcW w:w="2310" w:type="dxa"/>
          </w:tcPr>
          <w:p w:rsidR="002D3E7C" w:rsidRPr="0032396F" w:rsidRDefault="00A87444" w:rsidP="00A87444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Шичкина Н.В.</w:t>
            </w:r>
          </w:p>
        </w:tc>
      </w:tr>
      <w:tr w:rsidR="002D3E7C" w:rsidRPr="0032396F" w:rsidTr="0032396F">
        <w:tc>
          <w:tcPr>
            <w:tcW w:w="817" w:type="dxa"/>
          </w:tcPr>
          <w:p w:rsidR="002D3E7C" w:rsidRPr="0032396F" w:rsidRDefault="002D3E7C" w:rsidP="00F92BB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2D3E7C" w:rsidRPr="0032396F" w:rsidRDefault="002D3E7C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Работа с транспортом</w:t>
            </w:r>
            <w:r w:rsidR="005E1384" w:rsidRPr="0032396F">
              <w:rPr>
                <w:sz w:val="26"/>
                <w:szCs w:val="26"/>
              </w:rPr>
              <w:t>.</w:t>
            </w:r>
            <w:r w:rsidRPr="003239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2D3E7C" w:rsidRPr="0032396F" w:rsidRDefault="007B1FDF" w:rsidP="00DB51BE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д</w:t>
            </w:r>
            <w:r w:rsidR="00A87444" w:rsidRPr="0032396F">
              <w:rPr>
                <w:sz w:val="26"/>
                <w:szCs w:val="26"/>
              </w:rPr>
              <w:t xml:space="preserve">о и во время </w:t>
            </w:r>
            <w:r w:rsidR="00DB51BE" w:rsidRPr="0032396F">
              <w:rPr>
                <w:sz w:val="26"/>
                <w:szCs w:val="26"/>
              </w:rPr>
              <w:t>проведения конференции</w:t>
            </w:r>
          </w:p>
        </w:tc>
        <w:tc>
          <w:tcPr>
            <w:tcW w:w="2310" w:type="dxa"/>
          </w:tcPr>
          <w:p w:rsidR="002D3E7C" w:rsidRPr="0032396F" w:rsidRDefault="002D3E7C" w:rsidP="007B1FDF">
            <w:pPr>
              <w:rPr>
                <w:sz w:val="26"/>
                <w:szCs w:val="26"/>
              </w:rPr>
            </w:pPr>
            <w:r w:rsidRPr="0032396F">
              <w:rPr>
                <w:sz w:val="26"/>
                <w:szCs w:val="26"/>
              </w:rPr>
              <w:t>Каплин А.В.</w:t>
            </w:r>
          </w:p>
        </w:tc>
      </w:tr>
    </w:tbl>
    <w:p w:rsidR="00DB51BE" w:rsidRDefault="00DB51BE" w:rsidP="00DB51BE">
      <w:pPr>
        <w:rPr>
          <w:sz w:val="26"/>
          <w:szCs w:val="26"/>
        </w:rPr>
      </w:pPr>
    </w:p>
    <w:p w:rsidR="00EB66BE" w:rsidRDefault="00EB66BE" w:rsidP="00DB51BE">
      <w:pPr>
        <w:jc w:val="right"/>
        <w:rPr>
          <w:sz w:val="26"/>
          <w:szCs w:val="26"/>
        </w:rPr>
      </w:pPr>
    </w:p>
    <w:p w:rsidR="0032396F" w:rsidRDefault="0032396F" w:rsidP="00DB51BE">
      <w:pPr>
        <w:jc w:val="right"/>
        <w:rPr>
          <w:sz w:val="26"/>
          <w:szCs w:val="26"/>
        </w:rPr>
      </w:pPr>
    </w:p>
    <w:p w:rsidR="00EB66BE" w:rsidRDefault="00EB66BE" w:rsidP="00084190">
      <w:pPr>
        <w:rPr>
          <w:sz w:val="26"/>
          <w:szCs w:val="26"/>
        </w:rPr>
      </w:pPr>
    </w:p>
    <w:p w:rsidR="00283AA6" w:rsidRDefault="00283AA6" w:rsidP="00DB51BE">
      <w:pPr>
        <w:jc w:val="right"/>
        <w:rPr>
          <w:sz w:val="26"/>
          <w:szCs w:val="26"/>
        </w:rPr>
      </w:pPr>
    </w:p>
    <w:p w:rsidR="00DB51BE" w:rsidRPr="002D3E7C" w:rsidRDefault="00DB51BE" w:rsidP="00DB51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DB51BE" w:rsidRPr="002D3E7C" w:rsidRDefault="00DB51BE" w:rsidP="00DB51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к приказу отдела </w:t>
      </w:r>
      <w:r w:rsidR="009F413F">
        <w:rPr>
          <w:sz w:val="26"/>
          <w:szCs w:val="26"/>
        </w:rPr>
        <w:t xml:space="preserve"> </w:t>
      </w:r>
    </w:p>
    <w:p w:rsidR="00DB51BE" w:rsidRPr="002D3E7C" w:rsidRDefault="00DB51BE" w:rsidP="00DB51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образования Пограничного</w:t>
      </w:r>
    </w:p>
    <w:p w:rsidR="00DB51BE" w:rsidRPr="002D3E7C" w:rsidRDefault="00DB51BE" w:rsidP="00DB51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муниципального </w:t>
      </w:r>
      <w:r w:rsidR="009F413F">
        <w:rPr>
          <w:sz w:val="26"/>
          <w:szCs w:val="26"/>
        </w:rPr>
        <w:t>округа</w:t>
      </w:r>
    </w:p>
    <w:p w:rsidR="00DB51BE" w:rsidRPr="002D3E7C" w:rsidRDefault="00DB51BE" w:rsidP="00DB51BE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 от     </w:t>
      </w:r>
      <w:r w:rsidR="009F413F">
        <w:rPr>
          <w:sz w:val="26"/>
          <w:szCs w:val="26"/>
        </w:rPr>
        <w:t>21</w:t>
      </w:r>
      <w:r w:rsidRPr="002D3E7C">
        <w:rPr>
          <w:sz w:val="26"/>
          <w:szCs w:val="26"/>
        </w:rPr>
        <w:t>.0</w:t>
      </w:r>
      <w:r w:rsidR="009F413F">
        <w:rPr>
          <w:sz w:val="26"/>
          <w:szCs w:val="26"/>
        </w:rPr>
        <w:t>6</w:t>
      </w:r>
      <w:r w:rsidRPr="002D3E7C">
        <w:rPr>
          <w:sz w:val="26"/>
          <w:szCs w:val="26"/>
        </w:rPr>
        <w:t>. 20</w:t>
      </w:r>
      <w:r w:rsidR="00283AA6">
        <w:rPr>
          <w:sz w:val="26"/>
          <w:szCs w:val="26"/>
        </w:rPr>
        <w:t>2</w:t>
      </w:r>
      <w:r w:rsidR="009F413F">
        <w:rPr>
          <w:sz w:val="26"/>
          <w:szCs w:val="26"/>
        </w:rPr>
        <w:t>1</w:t>
      </w:r>
      <w:r w:rsidRPr="002D3E7C">
        <w:rPr>
          <w:sz w:val="26"/>
          <w:szCs w:val="26"/>
        </w:rPr>
        <w:t xml:space="preserve"> г.     № </w:t>
      </w:r>
      <w:r w:rsidR="009F413F">
        <w:rPr>
          <w:sz w:val="26"/>
          <w:szCs w:val="26"/>
        </w:rPr>
        <w:t>73</w:t>
      </w:r>
    </w:p>
    <w:p w:rsidR="00FE60E7" w:rsidRDefault="00FE60E7" w:rsidP="0084511C">
      <w:pPr>
        <w:tabs>
          <w:tab w:val="left" w:pos="3240"/>
        </w:tabs>
        <w:ind w:firstLine="426"/>
        <w:rPr>
          <w:b/>
          <w:sz w:val="26"/>
          <w:szCs w:val="26"/>
        </w:rPr>
      </w:pPr>
    </w:p>
    <w:p w:rsidR="00FE60E7" w:rsidRDefault="00FE60E7" w:rsidP="00DB51BE">
      <w:pPr>
        <w:tabs>
          <w:tab w:val="left" w:pos="3240"/>
        </w:tabs>
        <w:jc w:val="center"/>
        <w:rPr>
          <w:b/>
          <w:sz w:val="26"/>
          <w:szCs w:val="26"/>
        </w:rPr>
      </w:pPr>
    </w:p>
    <w:p w:rsidR="00056E3F" w:rsidRPr="00CA0D7F" w:rsidRDefault="00056E3F" w:rsidP="00056E3F">
      <w:pPr>
        <w:tabs>
          <w:tab w:val="left" w:pos="3240"/>
        </w:tabs>
        <w:jc w:val="center"/>
        <w:rPr>
          <w:b/>
          <w:sz w:val="26"/>
          <w:szCs w:val="26"/>
        </w:rPr>
      </w:pPr>
      <w:r w:rsidRPr="00CA0D7F">
        <w:rPr>
          <w:b/>
          <w:sz w:val="26"/>
          <w:szCs w:val="26"/>
        </w:rPr>
        <w:t xml:space="preserve">План работы проблемных групп в рамках </w:t>
      </w:r>
    </w:p>
    <w:p w:rsidR="00056E3F" w:rsidRPr="00CA0D7F" w:rsidRDefault="00056E3F" w:rsidP="00056E3F">
      <w:pPr>
        <w:tabs>
          <w:tab w:val="left" w:pos="3240"/>
        </w:tabs>
        <w:jc w:val="center"/>
        <w:rPr>
          <w:b/>
          <w:sz w:val="26"/>
          <w:szCs w:val="26"/>
        </w:rPr>
      </w:pPr>
      <w:r w:rsidRPr="00CA0D7F">
        <w:rPr>
          <w:b/>
          <w:sz w:val="26"/>
          <w:szCs w:val="26"/>
        </w:rPr>
        <w:t xml:space="preserve">августовской педагогической конференции </w:t>
      </w:r>
    </w:p>
    <w:p w:rsidR="00056E3F" w:rsidRDefault="00056E3F" w:rsidP="00056E3F">
      <w:pPr>
        <w:tabs>
          <w:tab w:val="left" w:pos="32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(2</w:t>
      </w:r>
      <w:r w:rsidR="008B7F5B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августа 20</w:t>
      </w:r>
      <w:r w:rsidR="008B7F5B">
        <w:rPr>
          <w:b/>
          <w:sz w:val="26"/>
          <w:szCs w:val="26"/>
        </w:rPr>
        <w:t>2</w:t>
      </w:r>
      <w:r w:rsidR="0032396F">
        <w:rPr>
          <w:b/>
          <w:sz w:val="26"/>
          <w:szCs w:val="26"/>
        </w:rPr>
        <w:t>1</w:t>
      </w:r>
      <w:r w:rsidRPr="00CA0D7F">
        <w:rPr>
          <w:b/>
          <w:sz w:val="26"/>
          <w:szCs w:val="26"/>
        </w:rPr>
        <w:t xml:space="preserve"> г.)</w:t>
      </w:r>
    </w:p>
    <w:p w:rsidR="00440C95" w:rsidRDefault="00440C95" w:rsidP="00056E3F">
      <w:pPr>
        <w:tabs>
          <w:tab w:val="left" w:pos="3240"/>
        </w:tabs>
        <w:jc w:val="center"/>
        <w:rPr>
          <w:b/>
          <w:sz w:val="26"/>
          <w:szCs w:val="26"/>
        </w:rPr>
      </w:pPr>
    </w:p>
    <w:p w:rsidR="00440C95" w:rsidRDefault="00440C95" w:rsidP="00D06CFD">
      <w:pPr>
        <w:tabs>
          <w:tab w:val="left" w:pos="1097"/>
        </w:tabs>
        <w:jc w:val="both"/>
        <w:rPr>
          <w:b/>
          <w:i/>
          <w:sz w:val="28"/>
          <w:szCs w:val="28"/>
        </w:rPr>
      </w:pPr>
      <w:r>
        <w:rPr>
          <w:b/>
          <w:sz w:val="26"/>
          <w:szCs w:val="26"/>
        </w:rPr>
        <w:t xml:space="preserve">Тема: </w:t>
      </w:r>
      <w:r w:rsidR="00D06CFD">
        <w:rPr>
          <w:b/>
          <w:sz w:val="26"/>
          <w:szCs w:val="26"/>
        </w:rPr>
        <w:t>«</w:t>
      </w:r>
      <w:r w:rsidR="0032396F">
        <w:rPr>
          <w:b/>
          <w:i/>
          <w:sz w:val="28"/>
          <w:szCs w:val="28"/>
        </w:rPr>
        <w:t>Современное образование: новые требования, возможности и ответственность</w:t>
      </w:r>
      <w:r w:rsidR="00D06CFD" w:rsidRPr="00D06CFD">
        <w:rPr>
          <w:b/>
          <w:i/>
          <w:sz w:val="28"/>
          <w:szCs w:val="28"/>
        </w:rPr>
        <w:t>».</w:t>
      </w:r>
    </w:p>
    <w:p w:rsidR="00F33DDD" w:rsidRDefault="0032396F" w:rsidP="00D06CFD">
      <w:pPr>
        <w:tabs>
          <w:tab w:val="left" w:pos="1097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D06CFD" w:rsidRPr="00CA0D7F" w:rsidRDefault="00D06CFD" w:rsidP="00D06CFD">
      <w:pPr>
        <w:tabs>
          <w:tab w:val="left" w:pos="1097"/>
        </w:tabs>
        <w:rPr>
          <w:b/>
          <w:sz w:val="26"/>
          <w:szCs w:val="26"/>
        </w:rPr>
      </w:pPr>
    </w:p>
    <w:tbl>
      <w:tblPr>
        <w:tblStyle w:val="a4"/>
        <w:tblW w:w="9776" w:type="dxa"/>
        <w:jc w:val="center"/>
        <w:tblLook w:val="04A0" w:firstRow="1" w:lastRow="0" w:firstColumn="1" w:lastColumn="0" w:noHBand="0" w:noVBand="1"/>
      </w:tblPr>
      <w:tblGrid>
        <w:gridCol w:w="6905"/>
        <w:gridCol w:w="2871"/>
      </w:tblGrid>
      <w:tr w:rsidR="00440C95" w:rsidRPr="00CA0D7F" w:rsidTr="003E49B5">
        <w:trPr>
          <w:jc w:val="center"/>
        </w:trPr>
        <w:tc>
          <w:tcPr>
            <w:tcW w:w="6905" w:type="dxa"/>
          </w:tcPr>
          <w:p w:rsidR="00440C95" w:rsidRPr="00CA0D7F" w:rsidRDefault="00440C95" w:rsidP="0046535E">
            <w:pPr>
              <w:rPr>
                <w:b/>
                <w:i/>
                <w:sz w:val="26"/>
                <w:szCs w:val="26"/>
              </w:rPr>
            </w:pPr>
            <w:r w:rsidRPr="00CA0D7F">
              <w:rPr>
                <w:b/>
                <w:i/>
                <w:sz w:val="26"/>
                <w:szCs w:val="26"/>
              </w:rPr>
              <w:t>Тема выступления</w:t>
            </w:r>
          </w:p>
        </w:tc>
        <w:tc>
          <w:tcPr>
            <w:tcW w:w="2871" w:type="dxa"/>
          </w:tcPr>
          <w:p w:rsidR="00440C95" w:rsidRPr="00CA0D7F" w:rsidRDefault="00440C95" w:rsidP="0046535E">
            <w:pPr>
              <w:rPr>
                <w:b/>
                <w:i/>
                <w:sz w:val="26"/>
                <w:szCs w:val="26"/>
              </w:rPr>
            </w:pPr>
            <w:r w:rsidRPr="00CA0D7F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440C95" w:rsidRPr="00CA0D7F" w:rsidTr="003E49B5">
        <w:trPr>
          <w:jc w:val="center"/>
        </w:trPr>
        <w:tc>
          <w:tcPr>
            <w:tcW w:w="9776" w:type="dxa"/>
            <w:gridSpan w:val="2"/>
          </w:tcPr>
          <w:p w:rsidR="00440C95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t>М/о учителей русского языка и литературы</w:t>
            </w:r>
          </w:p>
          <w:p w:rsidR="00393440" w:rsidRPr="00283AA6" w:rsidRDefault="00393440" w:rsidP="0046535E">
            <w:pPr>
              <w:rPr>
                <w:b/>
                <w:sz w:val="26"/>
                <w:szCs w:val="26"/>
              </w:rPr>
            </w:pPr>
          </w:p>
        </w:tc>
      </w:tr>
      <w:tr w:rsidR="002A077F" w:rsidRPr="00CA0D7F" w:rsidTr="003E49B5">
        <w:trPr>
          <w:jc w:val="center"/>
        </w:trPr>
        <w:tc>
          <w:tcPr>
            <w:tcW w:w="6905" w:type="dxa"/>
          </w:tcPr>
          <w:p w:rsidR="002A077F" w:rsidRPr="002A077F" w:rsidRDefault="00AC3384" w:rsidP="00EB48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работы за 2020-2021 год</w:t>
            </w:r>
            <w:r w:rsidR="00EB48B9">
              <w:rPr>
                <w:sz w:val="26"/>
                <w:szCs w:val="26"/>
              </w:rPr>
              <w:t xml:space="preserve"> (в том числе анализ результатов государственной итоговой аттестации).</w:t>
            </w:r>
          </w:p>
        </w:tc>
        <w:tc>
          <w:tcPr>
            <w:tcW w:w="2871" w:type="dxa"/>
            <w:vMerge w:val="restart"/>
          </w:tcPr>
          <w:p w:rsidR="002A077F" w:rsidRPr="009F413F" w:rsidRDefault="002A077F" w:rsidP="006D0FB2">
            <w:pPr>
              <w:rPr>
                <w:sz w:val="26"/>
                <w:szCs w:val="26"/>
              </w:rPr>
            </w:pPr>
            <w:proofErr w:type="spellStart"/>
            <w:r w:rsidRPr="009F413F">
              <w:rPr>
                <w:sz w:val="26"/>
                <w:szCs w:val="26"/>
              </w:rPr>
              <w:t>Байдракова</w:t>
            </w:r>
            <w:proofErr w:type="spellEnd"/>
            <w:r w:rsidRPr="009F413F">
              <w:rPr>
                <w:sz w:val="26"/>
                <w:szCs w:val="26"/>
              </w:rPr>
              <w:t xml:space="preserve"> А.Н., руководитель м/о учителей русского языка и литературы</w:t>
            </w:r>
          </w:p>
        </w:tc>
      </w:tr>
      <w:tr w:rsidR="002A077F" w:rsidRPr="00CA0D7F" w:rsidTr="003E49B5">
        <w:trPr>
          <w:jc w:val="center"/>
        </w:trPr>
        <w:tc>
          <w:tcPr>
            <w:tcW w:w="6905" w:type="dxa"/>
          </w:tcPr>
          <w:p w:rsidR="002A077F" w:rsidRPr="00AC3384" w:rsidRDefault="00AC3384" w:rsidP="002A077F">
            <w:pPr>
              <w:jc w:val="both"/>
              <w:rPr>
                <w:sz w:val="26"/>
                <w:szCs w:val="26"/>
              </w:rPr>
            </w:pPr>
            <w:r w:rsidRPr="00AC3384">
              <w:rPr>
                <w:bCs/>
                <w:kern w:val="0"/>
                <w:sz w:val="26"/>
                <w:szCs w:val="26"/>
                <w:lang w:eastAsia="en-US"/>
              </w:rPr>
              <w:t xml:space="preserve">Объективность проведения и результатов оценочных процедур </w:t>
            </w:r>
            <w:r w:rsidR="00EB48B9">
              <w:rPr>
                <w:bCs/>
                <w:kern w:val="0"/>
                <w:sz w:val="26"/>
                <w:szCs w:val="26"/>
                <w:lang w:eastAsia="en-US"/>
              </w:rPr>
              <w:t>(</w:t>
            </w:r>
            <w:r w:rsidRPr="00AC3384">
              <w:rPr>
                <w:bCs/>
                <w:kern w:val="0"/>
                <w:sz w:val="26"/>
                <w:szCs w:val="26"/>
                <w:lang w:eastAsia="en-US"/>
              </w:rPr>
              <w:t>по итогам проведения всероссийских проверочных работ в 2020-2021учебном  году</w:t>
            </w:r>
            <w:r w:rsidR="00EB48B9">
              <w:rPr>
                <w:bCs/>
                <w:kern w:val="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871" w:type="dxa"/>
            <w:vMerge/>
          </w:tcPr>
          <w:p w:rsidR="002A077F" w:rsidRPr="00C833D4" w:rsidRDefault="002A077F" w:rsidP="00D667EE">
            <w:pPr>
              <w:spacing w:after="200"/>
              <w:rPr>
                <w:sz w:val="26"/>
                <w:szCs w:val="26"/>
              </w:rPr>
            </w:pPr>
          </w:p>
        </w:tc>
      </w:tr>
      <w:tr w:rsidR="002A077F" w:rsidRPr="00CA0D7F" w:rsidTr="003E49B5">
        <w:trPr>
          <w:jc w:val="center"/>
        </w:trPr>
        <w:tc>
          <w:tcPr>
            <w:tcW w:w="6905" w:type="dxa"/>
          </w:tcPr>
          <w:p w:rsidR="002A077F" w:rsidRPr="0034119E" w:rsidRDefault="00AC3384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мониторинга «Оценка предметных компетенций педагогических работников в школах с низкими результатами обучения»</w:t>
            </w:r>
          </w:p>
        </w:tc>
        <w:tc>
          <w:tcPr>
            <w:tcW w:w="2871" w:type="dxa"/>
            <w:vMerge/>
          </w:tcPr>
          <w:p w:rsidR="002A077F" w:rsidRPr="00CA0D7F" w:rsidRDefault="002A077F" w:rsidP="00D667EE">
            <w:pPr>
              <w:rPr>
                <w:sz w:val="26"/>
                <w:szCs w:val="26"/>
              </w:rPr>
            </w:pPr>
          </w:p>
        </w:tc>
      </w:tr>
      <w:tr w:rsidR="002A077F" w:rsidRPr="00CA0D7F" w:rsidTr="009A0BD4">
        <w:trPr>
          <w:trHeight w:val="600"/>
          <w:jc w:val="center"/>
        </w:trPr>
        <w:tc>
          <w:tcPr>
            <w:tcW w:w="6905" w:type="dxa"/>
          </w:tcPr>
          <w:p w:rsidR="009A0BD4" w:rsidRPr="0034119E" w:rsidRDefault="00AC3384" w:rsidP="002A077F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 xml:space="preserve"> по проблеме</w:t>
            </w:r>
            <w:r w:rsidRPr="002A077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Факторы школьной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 w:rsidRPr="002A077F">
              <w:rPr>
                <w:sz w:val="26"/>
                <w:szCs w:val="26"/>
              </w:rPr>
              <w:t>»</w:t>
            </w:r>
          </w:p>
        </w:tc>
        <w:tc>
          <w:tcPr>
            <w:tcW w:w="2871" w:type="dxa"/>
            <w:vMerge/>
          </w:tcPr>
          <w:p w:rsidR="002A077F" w:rsidRPr="00C833D4" w:rsidRDefault="002A077F" w:rsidP="0046535E">
            <w:pPr>
              <w:spacing w:after="200"/>
              <w:rPr>
                <w:sz w:val="26"/>
                <w:szCs w:val="26"/>
              </w:rPr>
            </w:pPr>
          </w:p>
        </w:tc>
      </w:tr>
      <w:tr w:rsidR="009A0BD4" w:rsidRPr="00CA0D7F" w:rsidTr="003E49B5">
        <w:trPr>
          <w:trHeight w:val="300"/>
          <w:jc w:val="center"/>
        </w:trPr>
        <w:tc>
          <w:tcPr>
            <w:tcW w:w="6905" w:type="dxa"/>
          </w:tcPr>
          <w:p w:rsidR="009A0BD4" w:rsidRPr="002A077F" w:rsidRDefault="009A0BD4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Функциональная грамотность – современный вызов для образования</w:t>
            </w:r>
          </w:p>
        </w:tc>
        <w:tc>
          <w:tcPr>
            <w:tcW w:w="2871" w:type="dxa"/>
            <w:vMerge/>
          </w:tcPr>
          <w:p w:rsidR="009A0BD4" w:rsidRPr="00C833D4" w:rsidRDefault="009A0BD4" w:rsidP="0046535E">
            <w:pPr>
              <w:spacing w:after="200"/>
              <w:rPr>
                <w:sz w:val="26"/>
                <w:szCs w:val="26"/>
              </w:rPr>
            </w:pPr>
          </w:p>
        </w:tc>
      </w:tr>
      <w:tr w:rsidR="002A077F" w:rsidRPr="00CA0D7F" w:rsidTr="003E49B5">
        <w:trPr>
          <w:jc w:val="center"/>
        </w:trPr>
        <w:tc>
          <w:tcPr>
            <w:tcW w:w="6905" w:type="dxa"/>
          </w:tcPr>
          <w:p w:rsidR="002A077F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2871" w:type="dxa"/>
            <w:vMerge/>
          </w:tcPr>
          <w:p w:rsidR="002A077F" w:rsidRPr="00CA0D7F" w:rsidRDefault="002A077F" w:rsidP="0046535E">
            <w:pPr>
              <w:rPr>
                <w:sz w:val="26"/>
                <w:szCs w:val="26"/>
              </w:rPr>
            </w:pPr>
          </w:p>
        </w:tc>
      </w:tr>
      <w:tr w:rsidR="00440C95" w:rsidRPr="00CA0D7F" w:rsidTr="003E49B5">
        <w:trPr>
          <w:jc w:val="center"/>
        </w:trPr>
        <w:tc>
          <w:tcPr>
            <w:tcW w:w="9776" w:type="dxa"/>
            <w:gridSpan w:val="2"/>
          </w:tcPr>
          <w:p w:rsidR="00440C95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t>М/о учителей английского языка</w:t>
            </w:r>
          </w:p>
          <w:p w:rsidR="00393440" w:rsidRPr="00283AA6" w:rsidRDefault="00393440" w:rsidP="0046535E">
            <w:pPr>
              <w:rPr>
                <w:b/>
                <w:sz w:val="26"/>
                <w:szCs w:val="26"/>
              </w:rPr>
            </w:pPr>
          </w:p>
        </w:tc>
      </w:tr>
      <w:tr w:rsidR="00660871" w:rsidRPr="00CA0D7F" w:rsidTr="003E49B5">
        <w:trPr>
          <w:jc w:val="center"/>
        </w:trPr>
        <w:tc>
          <w:tcPr>
            <w:tcW w:w="6905" w:type="dxa"/>
          </w:tcPr>
          <w:p w:rsidR="00660871" w:rsidRPr="002A077F" w:rsidRDefault="00660871" w:rsidP="00660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работы за 2020-2021 год (в том числе анализ результатов государственной итоговой аттестации).</w:t>
            </w:r>
          </w:p>
        </w:tc>
        <w:tc>
          <w:tcPr>
            <w:tcW w:w="2871" w:type="dxa"/>
            <w:vMerge w:val="restart"/>
          </w:tcPr>
          <w:p w:rsidR="00660871" w:rsidRPr="009F413F" w:rsidRDefault="00660871" w:rsidP="00660871">
            <w:pPr>
              <w:rPr>
                <w:sz w:val="26"/>
                <w:szCs w:val="26"/>
              </w:rPr>
            </w:pPr>
            <w:r w:rsidRPr="009F413F">
              <w:rPr>
                <w:sz w:val="26"/>
                <w:szCs w:val="26"/>
              </w:rPr>
              <w:t xml:space="preserve">Шульгина М.Н., руководитель м/о учителей английского языка  </w:t>
            </w:r>
          </w:p>
          <w:p w:rsidR="00660871" w:rsidRPr="00CA0D7F" w:rsidRDefault="00660871" w:rsidP="006608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660871" w:rsidRPr="00CA0D7F" w:rsidTr="00660871">
        <w:trPr>
          <w:trHeight w:val="811"/>
          <w:jc w:val="center"/>
        </w:trPr>
        <w:tc>
          <w:tcPr>
            <w:tcW w:w="6905" w:type="dxa"/>
          </w:tcPr>
          <w:p w:rsidR="00660871" w:rsidRPr="00AC3384" w:rsidRDefault="00660871" w:rsidP="00660871">
            <w:pPr>
              <w:jc w:val="both"/>
              <w:rPr>
                <w:sz w:val="26"/>
                <w:szCs w:val="26"/>
              </w:rPr>
            </w:pPr>
            <w:r w:rsidRPr="00AC3384">
              <w:rPr>
                <w:bCs/>
                <w:kern w:val="0"/>
                <w:sz w:val="26"/>
                <w:szCs w:val="26"/>
                <w:lang w:eastAsia="en-US"/>
              </w:rPr>
              <w:t xml:space="preserve">Объективность проведения и результатов оценочных процедур </w:t>
            </w:r>
            <w:r>
              <w:rPr>
                <w:bCs/>
                <w:kern w:val="0"/>
                <w:sz w:val="26"/>
                <w:szCs w:val="26"/>
                <w:lang w:eastAsia="en-US"/>
              </w:rPr>
              <w:t>(</w:t>
            </w:r>
            <w:r w:rsidRPr="00AC3384">
              <w:rPr>
                <w:bCs/>
                <w:kern w:val="0"/>
                <w:sz w:val="26"/>
                <w:szCs w:val="26"/>
                <w:lang w:eastAsia="en-US"/>
              </w:rPr>
              <w:t>по итогам проведения всероссийских проверочных работ в 2020-2021учебном  году</w:t>
            </w:r>
            <w:r>
              <w:rPr>
                <w:bCs/>
                <w:kern w:val="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871" w:type="dxa"/>
            <w:vMerge/>
          </w:tcPr>
          <w:p w:rsidR="00660871" w:rsidRPr="00CA0D7F" w:rsidRDefault="00660871" w:rsidP="00660871">
            <w:pPr>
              <w:rPr>
                <w:sz w:val="26"/>
                <w:szCs w:val="26"/>
              </w:rPr>
            </w:pPr>
          </w:p>
        </w:tc>
      </w:tr>
      <w:tr w:rsidR="00660871" w:rsidRPr="00CA0D7F" w:rsidTr="003E49B5">
        <w:trPr>
          <w:jc w:val="center"/>
        </w:trPr>
        <w:tc>
          <w:tcPr>
            <w:tcW w:w="6905" w:type="dxa"/>
          </w:tcPr>
          <w:p w:rsidR="00660871" w:rsidRPr="0034119E" w:rsidRDefault="00660871" w:rsidP="00660871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 xml:space="preserve"> по проблеме</w:t>
            </w:r>
            <w:r w:rsidRPr="002A077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Факторы школьной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 w:rsidRPr="002A077F">
              <w:rPr>
                <w:sz w:val="26"/>
                <w:szCs w:val="26"/>
              </w:rPr>
              <w:t>»</w:t>
            </w:r>
          </w:p>
        </w:tc>
        <w:tc>
          <w:tcPr>
            <w:tcW w:w="2871" w:type="dxa"/>
            <w:vMerge/>
          </w:tcPr>
          <w:p w:rsidR="00660871" w:rsidRDefault="00660871" w:rsidP="00660871">
            <w:pPr>
              <w:spacing w:after="200"/>
              <w:rPr>
                <w:sz w:val="26"/>
                <w:szCs w:val="26"/>
              </w:rPr>
            </w:pPr>
          </w:p>
        </w:tc>
      </w:tr>
      <w:tr w:rsidR="00660871" w:rsidRPr="00CA0D7F" w:rsidTr="003E49B5">
        <w:trPr>
          <w:jc w:val="center"/>
        </w:trPr>
        <w:tc>
          <w:tcPr>
            <w:tcW w:w="6905" w:type="dxa"/>
          </w:tcPr>
          <w:p w:rsidR="00660871" w:rsidRPr="002A077F" w:rsidRDefault="00660871" w:rsidP="00660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Функциональная грамотность – современный вызов для образования</w:t>
            </w:r>
          </w:p>
        </w:tc>
        <w:tc>
          <w:tcPr>
            <w:tcW w:w="2871" w:type="dxa"/>
            <w:vMerge/>
          </w:tcPr>
          <w:p w:rsidR="00660871" w:rsidRDefault="00660871" w:rsidP="00660871">
            <w:pPr>
              <w:spacing w:after="200"/>
              <w:rPr>
                <w:sz w:val="26"/>
                <w:szCs w:val="26"/>
              </w:rPr>
            </w:pPr>
          </w:p>
        </w:tc>
      </w:tr>
      <w:tr w:rsidR="002A077F" w:rsidRPr="00CA0D7F" w:rsidTr="003E49B5">
        <w:trPr>
          <w:jc w:val="center"/>
        </w:trPr>
        <w:tc>
          <w:tcPr>
            <w:tcW w:w="6905" w:type="dxa"/>
          </w:tcPr>
          <w:p w:rsidR="002A077F" w:rsidRDefault="002A077F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  <w:p w:rsidR="00393440" w:rsidRDefault="00393440" w:rsidP="002A077F">
            <w:pPr>
              <w:jc w:val="both"/>
              <w:rPr>
                <w:sz w:val="26"/>
                <w:szCs w:val="26"/>
              </w:rPr>
            </w:pPr>
          </w:p>
          <w:p w:rsidR="00393440" w:rsidRDefault="00393440" w:rsidP="002A077F">
            <w:pPr>
              <w:jc w:val="both"/>
              <w:rPr>
                <w:sz w:val="26"/>
                <w:szCs w:val="26"/>
              </w:rPr>
            </w:pPr>
          </w:p>
          <w:p w:rsidR="0051468C" w:rsidRDefault="0051468C" w:rsidP="002A07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71" w:type="dxa"/>
            <w:vMerge/>
          </w:tcPr>
          <w:p w:rsidR="002A077F" w:rsidRDefault="002A077F" w:rsidP="0046535E">
            <w:pPr>
              <w:spacing w:after="200"/>
              <w:rPr>
                <w:sz w:val="26"/>
                <w:szCs w:val="26"/>
              </w:rPr>
            </w:pPr>
          </w:p>
        </w:tc>
      </w:tr>
      <w:tr w:rsidR="00440C95" w:rsidRPr="00CA0D7F" w:rsidTr="003E49B5">
        <w:trPr>
          <w:jc w:val="center"/>
        </w:trPr>
        <w:tc>
          <w:tcPr>
            <w:tcW w:w="9776" w:type="dxa"/>
            <w:gridSpan w:val="2"/>
          </w:tcPr>
          <w:p w:rsidR="00440C95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lastRenderedPageBreak/>
              <w:t>М/о учителей математики, физики, информатики</w:t>
            </w:r>
          </w:p>
          <w:p w:rsidR="00393440" w:rsidRPr="00283AA6" w:rsidRDefault="00393440" w:rsidP="0046535E">
            <w:pPr>
              <w:rPr>
                <w:b/>
                <w:sz w:val="26"/>
                <w:szCs w:val="26"/>
              </w:rPr>
            </w:pPr>
          </w:p>
        </w:tc>
      </w:tr>
      <w:tr w:rsidR="00660871" w:rsidRPr="00CA0D7F" w:rsidTr="00087F49">
        <w:trPr>
          <w:trHeight w:val="907"/>
          <w:jc w:val="center"/>
        </w:trPr>
        <w:tc>
          <w:tcPr>
            <w:tcW w:w="6905" w:type="dxa"/>
          </w:tcPr>
          <w:p w:rsidR="00660871" w:rsidRPr="002A077F" w:rsidRDefault="00660871" w:rsidP="00660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работы за 2020-2021 год (в том числе анализ результатов государственной итоговой аттестации).</w:t>
            </w:r>
          </w:p>
        </w:tc>
        <w:tc>
          <w:tcPr>
            <w:tcW w:w="2871" w:type="dxa"/>
            <w:vMerge w:val="restart"/>
          </w:tcPr>
          <w:p w:rsidR="00660871" w:rsidRPr="009F413F" w:rsidRDefault="00660871" w:rsidP="002A077F">
            <w:pPr>
              <w:rPr>
                <w:sz w:val="26"/>
                <w:szCs w:val="26"/>
              </w:rPr>
            </w:pPr>
            <w:r w:rsidRPr="009F413F">
              <w:rPr>
                <w:sz w:val="26"/>
                <w:szCs w:val="26"/>
              </w:rPr>
              <w:t>Бухарина Л.С., руководитель м/о учителей математики</w:t>
            </w:r>
          </w:p>
          <w:p w:rsidR="00660871" w:rsidRPr="009F413F" w:rsidRDefault="00660871" w:rsidP="0046535E">
            <w:pPr>
              <w:rPr>
                <w:sz w:val="26"/>
                <w:szCs w:val="26"/>
              </w:rPr>
            </w:pPr>
          </w:p>
        </w:tc>
      </w:tr>
      <w:tr w:rsidR="00660871" w:rsidRPr="00CA0D7F" w:rsidTr="003E49B5">
        <w:trPr>
          <w:jc w:val="center"/>
        </w:trPr>
        <w:tc>
          <w:tcPr>
            <w:tcW w:w="6905" w:type="dxa"/>
          </w:tcPr>
          <w:p w:rsidR="00660871" w:rsidRPr="00AC3384" w:rsidRDefault="00660871" w:rsidP="00660871">
            <w:pPr>
              <w:jc w:val="both"/>
              <w:rPr>
                <w:sz w:val="26"/>
                <w:szCs w:val="26"/>
              </w:rPr>
            </w:pPr>
            <w:r w:rsidRPr="00AC3384">
              <w:rPr>
                <w:bCs/>
                <w:kern w:val="0"/>
                <w:sz w:val="26"/>
                <w:szCs w:val="26"/>
                <w:lang w:eastAsia="en-US"/>
              </w:rPr>
              <w:t xml:space="preserve">Объективность проведения и результатов оценочных процедур </w:t>
            </w:r>
            <w:r>
              <w:rPr>
                <w:bCs/>
                <w:kern w:val="0"/>
                <w:sz w:val="26"/>
                <w:szCs w:val="26"/>
                <w:lang w:eastAsia="en-US"/>
              </w:rPr>
              <w:t>(</w:t>
            </w:r>
            <w:r w:rsidRPr="00AC3384">
              <w:rPr>
                <w:bCs/>
                <w:kern w:val="0"/>
                <w:sz w:val="26"/>
                <w:szCs w:val="26"/>
                <w:lang w:eastAsia="en-US"/>
              </w:rPr>
              <w:t>по итогам проведения всероссийских проверочных работ в 2020-2021учебном  году</w:t>
            </w:r>
            <w:r>
              <w:rPr>
                <w:bCs/>
                <w:kern w:val="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871" w:type="dxa"/>
            <w:vMerge/>
          </w:tcPr>
          <w:p w:rsidR="00660871" w:rsidRDefault="00660871" w:rsidP="00660871">
            <w:pPr>
              <w:rPr>
                <w:sz w:val="26"/>
                <w:szCs w:val="26"/>
              </w:rPr>
            </w:pPr>
          </w:p>
        </w:tc>
      </w:tr>
      <w:tr w:rsidR="00660871" w:rsidRPr="00CA0D7F" w:rsidTr="003E49B5">
        <w:trPr>
          <w:jc w:val="center"/>
        </w:trPr>
        <w:tc>
          <w:tcPr>
            <w:tcW w:w="6905" w:type="dxa"/>
          </w:tcPr>
          <w:p w:rsidR="00660871" w:rsidRPr="0034119E" w:rsidRDefault="00660871" w:rsidP="006608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Результаты мониторинга «Оценка предметных компетенций педагогических работников в школах с низкими результатами обучения»</w:t>
            </w:r>
          </w:p>
        </w:tc>
        <w:tc>
          <w:tcPr>
            <w:tcW w:w="2871" w:type="dxa"/>
            <w:vMerge/>
          </w:tcPr>
          <w:p w:rsidR="00660871" w:rsidRDefault="00660871" w:rsidP="00660871">
            <w:pPr>
              <w:rPr>
                <w:sz w:val="26"/>
                <w:szCs w:val="26"/>
              </w:rPr>
            </w:pPr>
          </w:p>
        </w:tc>
      </w:tr>
      <w:tr w:rsidR="00660871" w:rsidRPr="00CA0D7F" w:rsidTr="00846FDE">
        <w:trPr>
          <w:trHeight w:val="547"/>
          <w:jc w:val="center"/>
        </w:trPr>
        <w:tc>
          <w:tcPr>
            <w:tcW w:w="6905" w:type="dxa"/>
          </w:tcPr>
          <w:p w:rsidR="00846FDE" w:rsidRPr="0034119E" w:rsidRDefault="00660871" w:rsidP="00660871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 xml:space="preserve"> по проблеме</w:t>
            </w:r>
            <w:r w:rsidRPr="002A077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Факторы школьной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 w:rsidRPr="002A077F">
              <w:rPr>
                <w:sz w:val="26"/>
                <w:szCs w:val="26"/>
              </w:rPr>
              <w:t>»</w:t>
            </w:r>
          </w:p>
        </w:tc>
        <w:tc>
          <w:tcPr>
            <w:tcW w:w="2871" w:type="dxa"/>
            <w:vMerge/>
          </w:tcPr>
          <w:p w:rsidR="00660871" w:rsidRDefault="00660871" w:rsidP="00660871">
            <w:pPr>
              <w:rPr>
                <w:sz w:val="26"/>
                <w:szCs w:val="26"/>
              </w:rPr>
            </w:pPr>
          </w:p>
        </w:tc>
      </w:tr>
      <w:tr w:rsidR="00846FDE" w:rsidRPr="00CA0D7F" w:rsidTr="003E49B5">
        <w:trPr>
          <w:trHeight w:val="264"/>
          <w:jc w:val="center"/>
        </w:trPr>
        <w:tc>
          <w:tcPr>
            <w:tcW w:w="6905" w:type="dxa"/>
          </w:tcPr>
          <w:p w:rsidR="00846FDE" w:rsidRPr="002A077F" w:rsidRDefault="00846FDE" w:rsidP="00660871">
            <w:pPr>
              <w:jc w:val="both"/>
              <w:rPr>
                <w:sz w:val="26"/>
                <w:szCs w:val="26"/>
              </w:rPr>
            </w:pPr>
            <w:r w:rsidRPr="00846FDE">
              <w:rPr>
                <w:sz w:val="26"/>
                <w:szCs w:val="26"/>
              </w:rPr>
              <w:t>Функциональная грамотность – современный вызов для образования</w:t>
            </w:r>
          </w:p>
        </w:tc>
        <w:tc>
          <w:tcPr>
            <w:tcW w:w="2871" w:type="dxa"/>
            <w:vMerge/>
          </w:tcPr>
          <w:p w:rsidR="00846FDE" w:rsidRDefault="00846FDE" w:rsidP="00660871">
            <w:pPr>
              <w:rPr>
                <w:sz w:val="26"/>
                <w:szCs w:val="26"/>
              </w:rPr>
            </w:pPr>
          </w:p>
        </w:tc>
      </w:tr>
      <w:tr w:rsidR="0052511E" w:rsidRPr="00CA0D7F" w:rsidTr="003E49B5">
        <w:trPr>
          <w:jc w:val="center"/>
        </w:trPr>
        <w:tc>
          <w:tcPr>
            <w:tcW w:w="6905" w:type="dxa"/>
          </w:tcPr>
          <w:p w:rsidR="0052511E" w:rsidRDefault="0052511E" w:rsidP="002A07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2871" w:type="dxa"/>
            <w:vMerge/>
          </w:tcPr>
          <w:p w:rsidR="0052511E" w:rsidRDefault="0052511E" w:rsidP="0046535E">
            <w:pPr>
              <w:rPr>
                <w:sz w:val="26"/>
                <w:szCs w:val="26"/>
              </w:rPr>
            </w:pPr>
          </w:p>
        </w:tc>
      </w:tr>
      <w:tr w:rsidR="00440C95" w:rsidRPr="00CA0D7F" w:rsidTr="003E49B5">
        <w:trPr>
          <w:jc w:val="center"/>
        </w:trPr>
        <w:tc>
          <w:tcPr>
            <w:tcW w:w="9776" w:type="dxa"/>
            <w:gridSpan w:val="2"/>
          </w:tcPr>
          <w:p w:rsidR="00440C95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t>М/о учителей начальных классов</w:t>
            </w:r>
          </w:p>
          <w:p w:rsidR="00393440" w:rsidRPr="00283AA6" w:rsidRDefault="00393440" w:rsidP="0046535E">
            <w:pPr>
              <w:rPr>
                <w:b/>
                <w:sz w:val="26"/>
                <w:szCs w:val="26"/>
              </w:rPr>
            </w:pPr>
          </w:p>
        </w:tc>
      </w:tr>
      <w:tr w:rsidR="00846FDE" w:rsidRPr="00CA0D7F" w:rsidTr="003E49B5">
        <w:trPr>
          <w:jc w:val="center"/>
        </w:trPr>
        <w:tc>
          <w:tcPr>
            <w:tcW w:w="6905" w:type="dxa"/>
          </w:tcPr>
          <w:p w:rsidR="00846FDE" w:rsidRPr="002A077F" w:rsidRDefault="00846FDE" w:rsidP="00846F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работы за 2020-2021 год  </w:t>
            </w:r>
          </w:p>
        </w:tc>
        <w:tc>
          <w:tcPr>
            <w:tcW w:w="2871" w:type="dxa"/>
            <w:vMerge w:val="restart"/>
          </w:tcPr>
          <w:p w:rsidR="00846FDE" w:rsidRPr="009F413F" w:rsidRDefault="00846FDE" w:rsidP="00846FDE">
            <w:pPr>
              <w:rPr>
                <w:sz w:val="26"/>
                <w:szCs w:val="26"/>
              </w:rPr>
            </w:pPr>
            <w:r w:rsidRPr="009F413F">
              <w:rPr>
                <w:sz w:val="26"/>
                <w:szCs w:val="26"/>
              </w:rPr>
              <w:t>Скороход Т.Е., руководитель м/о учителей начальных классов</w:t>
            </w:r>
          </w:p>
        </w:tc>
      </w:tr>
      <w:tr w:rsidR="00846FDE" w:rsidRPr="00CA0D7F" w:rsidTr="00846FDE">
        <w:trPr>
          <w:trHeight w:val="946"/>
          <w:jc w:val="center"/>
        </w:trPr>
        <w:tc>
          <w:tcPr>
            <w:tcW w:w="6905" w:type="dxa"/>
          </w:tcPr>
          <w:p w:rsidR="00846FDE" w:rsidRPr="00ED4675" w:rsidRDefault="00846FDE" w:rsidP="00846FDE">
            <w:pPr>
              <w:jc w:val="both"/>
              <w:rPr>
                <w:sz w:val="26"/>
                <w:szCs w:val="26"/>
              </w:rPr>
            </w:pPr>
            <w:r w:rsidRPr="00AC3384">
              <w:rPr>
                <w:bCs/>
                <w:kern w:val="0"/>
                <w:sz w:val="26"/>
                <w:szCs w:val="26"/>
                <w:lang w:eastAsia="en-US"/>
              </w:rPr>
              <w:t xml:space="preserve">Объективность проведения и результатов оценочных процедур </w:t>
            </w:r>
            <w:r>
              <w:rPr>
                <w:bCs/>
                <w:kern w:val="0"/>
                <w:sz w:val="26"/>
                <w:szCs w:val="26"/>
                <w:lang w:eastAsia="en-US"/>
              </w:rPr>
              <w:t>(</w:t>
            </w:r>
            <w:r w:rsidRPr="00AC3384">
              <w:rPr>
                <w:bCs/>
                <w:kern w:val="0"/>
                <w:sz w:val="26"/>
                <w:szCs w:val="26"/>
                <w:lang w:eastAsia="en-US"/>
              </w:rPr>
              <w:t>по итогам проведения всероссийских проверочных работ в 2020-2021учебном  году</w:t>
            </w:r>
            <w:r>
              <w:rPr>
                <w:bCs/>
                <w:kern w:val="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871" w:type="dxa"/>
            <w:vMerge/>
          </w:tcPr>
          <w:p w:rsidR="00846FDE" w:rsidRPr="00CA0D7F" w:rsidRDefault="00846FDE" w:rsidP="00846FDE">
            <w:pPr>
              <w:rPr>
                <w:sz w:val="26"/>
                <w:szCs w:val="26"/>
              </w:rPr>
            </w:pPr>
          </w:p>
        </w:tc>
      </w:tr>
      <w:tr w:rsidR="00846FDE" w:rsidRPr="00CA0D7F" w:rsidTr="00846FDE">
        <w:trPr>
          <w:trHeight w:val="216"/>
          <w:jc w:val="center"/>
        </w:trPr>
        <w:tc>
          <w:tcPr>
            <w:tcW w:w="6905" w:type="dxa"/>
          </w:tcPr>
          <w:p w:rsidR="00846FDE" w:rsidRPr="0034119E" w:rsidRDefault="00846FDE" w:rsidP="00846FDE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 xml:space="preserve"> по проблеме</w:t>
            </w:r>
            <w:r w:rsidRPr="002A077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Факторы школьной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 w:rsidRPr="002A077F">
              <w:rPr>
                <w:sz w:val="26"/>
                <w:szCs w:val="26"/>
              </w:rPr>
              <w:t>»</w:t>
            </w:r>
          </w:p>
        </w:tc>
        <w:tc>
          <w:tcPr>
            <w:tcW w:w="2871" w:type="dxa"/>
            <w:vMerge/>
          </w:tcPr>
          <w:p w:rsidR="00846FDE" w:rsidRPr="00CA0D7F" w:rsidRDefault="00846FDE" w:rsidP="00846FDE">
            <w:pPr>
              <w:rPr>
                <w:sz w:val="26"/>
                <w:szCs w:val="26"/>
              </w:rPr>
            </w:pPr>
          </w:p>
        </w:tc>
      </w:tr>
      <w:tr w:rsidR="00846FDE" w:rsidRPr="00CA0D7F" w:rsidTr="003E49B5">
        <w:trPr>
          <w:trHeight w:val="384"/>
          <w:jc w:val="center"/>
        </w:trPr>
        <w:tc>
          <w:tcPr>
            <w:tcW w:w="6905" w:type="dxa"/>
          </w:tcPr>
          <w:p w:rsidR="00846FDE" w:rsidRPr="002A077F" w:rsidRDefault="00846FDE" w:rsidP="00846FDE">
            <w:pPr>
              <w:jc w:val="both"/>
              <w:rPr>
                <w:sz w:val="26"/>
                <w:szCs w:val="26"/>
              </w:rPr>
            </w:pPr>
            <w:r w:rsidRPr="00846FDE">
              <w:rPr>
                <w:sz w:val="26"/>
                <w:szCs w:val="26"/>
              </w:rPr>
              <w:t>Функциональная грамотность – современный вызов для образования</w:t>
            </w:r>
          </w:p>
        </w:tc>
        <w:tc>
          <w:tcPr>
            <w:tcW w:w="2871" w:type="dxa"/>
            <w:vMerge/>
          </w:tcPr>
          <w:p w:rsidR="00846FDE" w:rsidRPr="00CA0D7F" w:rsidRDefault="00846FDE" w:rsidP="00846FDE">
            <w:pPr>
              <w:rPr>
                <w:sz w:val="26"/>
                <w:szCs w:val="26"/>
              </w:rPr>
            </w:pPr>
          </w:p>
        </w:tc>
      </w:tr>
      <w:tr w:rsidR="000E7A56" w:rsidRPr="00CA0D7F" w:rsidTr="003E49B5">
        <w:trPr>
          <w:jc w:val="center"/>
        </w:trPr>
        <w:tc>
          <w:tcPr>
            <w:tcW w:w="6905" w:type="dxa"/>
          </w:tcPr>
          <w:p w:rsidR="000E7A56" w:rsidRDefault="000E7A56" w:rsidP="00D66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2871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440C95" w:rsidRPr="00CA0D7F" w:rsidTr="003E49B5">
        <w:trPr>
          <w:jc w:val="center"/>
        </w:trPr>
        <w:tc>
          <w:tcPr>
            <w:tcW w:w="9776" w:type="dxa"/>
            <w:gridSpan w:val="2"/>
          </w:tcPr>
          <w:p w:rsidR="00440C95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t>М/о учителей истории, обществознания, географии, химии, биологии</w:t>
            </w:r>
          </w:p>
          <w:p w:rsidR="00393440" w:rsidRPr="00283AA6" w:rsidRDefault="00393440" w:rsidP="0046535E">
            <w:pPr>
              <w:rPr>
                <w:b/>
                <w:sz w:val="26"/>
                <w:szCs w:val="26"/>
              </w:rPr>
            </w:pPr>
          </w:p>
        </w:tc>
      </w:tr>
      <w:tr w:rsidR="00ED4675" w:rsidRPr="00CA0D7F" w:rsidTr="003E49B5">
        <w:trPr>
          <w:jc w:val="center"/>
        </w:trPr>
        <w:tc>
          <w:tcPr>
            <w:tcW w:w="6905" w:type="dxa"/>
          </w:tcPr>
          <w:p w:rsidR="00ED4675" w:rsidRPr="002A077F" w:rsidRDefault="00ED4675" w:rsidP="00ED46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работы за 2020-2021 год (в том числе анализ результатов государственной итоговой аттестации).</w:t>
            </w:r>
          </w:p>
        </w:tc>
        <w:tc>
          <w:tcPr>
            <w:tcW w:w="2871" w:type="dxa"/>
            <w:vMerge w:val="restart"/>
          </w:tcPr>
          <w:p w:rsidR="00ED4675" w:rsidRDefault="00ED4675" w:rsidP="00ED4675">
            <w:pPr>
              <w:rPr>
                <w:sz w:val="26"/>
                <w:szCs w:val="26"/>
              </w:rPr>
            </w:pPr>
            <w:proofErr w:type="spellStart"/>
            <w:r w:rsidRPr="009F413F">
              <w:rPr>
                <w:sz w:val="26"/>
                <w:szCs w:val="26"/>
              </w:rPr>
              <w:t>Уржумцева</w:t>
            </w:r>
            <w:proofErr w:type="spellEnd"/>
            <w:r w:rsidRPr="009F413F">
              <w:rPr>
                <w:sz w:val="26"/>
                <w:szCs w:val="26"/>
              </w:rPr>
              <w:t xml:space="preserve"> М.М., руководитель м/о учителей истории, обществознания</w:t>
            </w:r>
          </w:p>
          <w:p w:rsidR="009F413F" w:rsidRPr="009F413F" w:rsidRDefault="009F413F" w:rsidP="00ED4675">
            <w:pPr>
              <w:rPr>
                <w:sz w:val="26"/>
                <w:szCs w:val="26"/>
              </w:rPr>
            </w:pPr>
          </w:p>
          <w:p w:rsidR="00ED4675" w:rsidRPr="009F413F" w:rsidRDefault="00ED4675" w:rsidP="00ED4675">
            <w:pPr>
              <w:rPr>
                <w:sz w:val="26"/>
                <w:szCs w:val="26"/>
              </w:rPr>
            </w:pPr>
            <w:r w:rsidRPr="009F413F">
              <w:rPr>
                <w:sz w:val="26"/>
                <w:szCs w:val="26"/>
              </w:rPr>
              <w:t>Троян Н.В., руководитель м/о учителей химии, биологии</w:t>
            </w:r>
          </w:p>
          <w:p w:rsidR="00ED4675" w:rsidRPr="00CA0D7F" w:rsidRDefault="00ED4675" w:rsidP="00ED46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ED4675" w:rsidRPr="00CA0D7F" w:rsidTr="003E49B5">
        <w:trPr>
          <w:jc w:val="center"/>
        </w:trPr>
        <w:tc>
          <w:tcPr>
            <w:tcW w:w="6905" w:type="dxa"/>
          </w:tcPr>
          <w:p w:rsidR="00ED4675" w:rsidRPr="00AC3384" w:rsidRDefault="00ED4675" w:rsidP="00ED4675">
            <w:pPr>
              <w:jc w:val="both"/>
              <w:rPr>
                <w:sz w:val="26"/>
                <w:szCs w:val="26"/>
              </w:rPr>
            </w:pPr>
            <w:r w:rsidRPr="00AC3384">
              <w:rPr>
                <w:bCs/>
                <w:kern w:val="0"/>
                <w:sz w:val="26"/>
                <w:szCs w:val="26"/>
                <w:lang w:eastAsia="en-US"/>
              </w:rPr>
              <w:t xml:space="preserve">Объективность проведения и результатов оценочных процедур </w:t>
            </w:r>
            <w:r>
              <w:rPr>
                <w:bCs/>
                <w:kern w:val="0"/>
                <w:sz w:val="26"/>
                <w:szCs w:val="26"/>
                <w:lang w:eastAsia="en-US"/>
              </w:rPr>
              <w:t>(</w:t>
            </w:r>
            <w:r w:rsidRPr="00AC3384">
              <w:rPr>
                <w:bCs/>
                <w:kern w:val="0"/>
                <w:sz w:val="26"/>
                <w:szCs w:val="26"/>
                <w:lang w:eastAsia="en-US"/>
              </w:rPr>
              <w:t>по итогам проведения всероссийских проверочных работ в 2020-2021учебном  году</w:t>
            </w:r>
            <w:r>
              <w:rPr>
                <w:bCs/>
                <w:kern w:val="0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871" w:type="dxa"/>
            <w:vMerge/>
          </w:tcPr>
          <w:p w:rsidR="00ED4675" w:rsidRPr="00CA0D7F" w:rsidRDefault="00ED4675" w:rsidP="00ED4675">
            <w:pPr>
              <w:rPr>
                <w:sz w:val="26"/>
                <w:szCs w:val="26"/>
              </w:rPr>
            </w:pPr>
          </w:p>
        </w:tc>
      </w:tr>
      <w:tr w:rsidR="00ED4675" w:rsidRPr="00CA0D7F" w:rsidTr="00ED4675">
        <w:trPr>
          <w:trHeight w:val="108"/>
          <w:jc w:val="center"/>
        </w:trPr>
        <w:tc>
          <w:tcPr>
            <w:tcW w:w="6905" w:type="dxa"/>
          </w:tcPr>
          <w:p w:rsidR="00ED4675" w:rsidRPr="0034119E" w:rsidRDefault="00ED4675" w:rsidP="00ED4675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 xml:space="preserve"> по проблеме</w:t>
            </w:r>
            <w:r w:rsidRPr="002A077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Факторы школьной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 w:rsidRPr="002A077F">
              <w:rPr>
                <w:sz w:val="26"/>
                <w:szCs w:val="26"/>
              </w:rPr>
              <w:t>»</w:t>
            </w:r>
          </w:p>
        </w:tc>
        <w:tc>
          <w:tcPr>
            <w:tcW w:w="2871" w:type="dxa"/>
            <w:vMerge/>
          </w:tcPr>
          <w:p w:rsidR="00ED4675" w:rsidRPr="00CA0D7F" w:rsidRDefault="00ED4675" w:rsidP="00ED4675">
            <w:pPr>
              <w:rPr>
                <w:sz w:val="26"/>
                <w:szCs w:val="26"/>
              </w:rPr>
            </w:pPr>
          </w:p>
        </w:tc>
      </w:tr>
      <w:tr w:rsidR="00ED4675" w:rsidRPr="00CA0D7F" w:rsidTr="003E49B5">
        <w:trPr>
          <w:trHeight w:val="192"/>
          <w:jc w:val="center"/>
        </w:trPr>
        <w:tc>
          <w:tcPr>
            <w:tcW w:w="6905" w:type="dxa"/>
          </w:tcPr>
          <w:p w:rsidR="00ED4675" w:rsidRPr="002A077F" w:rsidRDefault="00ED4675" w:rsidP="00ED4675">
            <w:pPr>
              <w:jc w:val="both"/>
              <w:rPr>
                <w:sz w:val="26"/>
                <w:szCs w:val="26"/>
              </w:rPr>
            </w:pPr>
            <w:r w:rsidRPr="00846FDE">
              <w:rPr>
                <w:sz w:val="26"/>
                <w:szCs w:val="26"/>
              </w:rPr>
              <w:t>Функциональная грамотность – современный вызов для образования</w:t>
            </w:r>
          </w:p>
        </w:tc>
        <w:tc>
          <w:tcPr>
            <w:tcW w:w="2871" w:type="dxa"/>
            <w:vMerge/>
          </w:tcPr>
          <w:p w:rsidR="00ED4675" w:rsidRPr="00CA0D7F" w:rsidRDefault="00ED4675" w:rsidP="00ED4675">
            <w:pPr>
              <w:rPr>
                <w:sz w:val="26"/>
                <w:szCs w:val="26"/>
              </w:rPr>
            </w:pPr>
          </w:p>
        </w:tc>
      </w:tr>
      <w:tr w:rsidR="000E7A56" w:rsidRPr="00CA0D7F" w:rsidTr="003E49B5">
        <w:trPr>
          <w:jc w:val="center"/>
        </w:trPr>
        <w:tc>
          <w:tcPr>
            <w:tcW w:w="6905" w:type="dxa"/>
          </w:tcPr>
          <w:p w:rsidR="000E7A56" w:rsidRDefault="000E7A56" w:rsidP="00D66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2871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440C95" w:rsidRPr="00CA0D7F" w:rsidTr="003E49B5">
        <w:trPr>
          <w:jc w:val="center"/>
        </w:trPr>
        <w:tc>
          <w:tcPr>
            <w:tcW w:w="9776" w:type="dxa"/>
            <w:gridSpan w:val="2"/>
          </w:tcPr>
          <w:p w:rsidR="00440C95" w:rsidRDefault="00440C95" w:rsidP="0046535E">
            <w:pPr>
              <w:rPr>
                <w:b/>
                <w:sz w:val="26"/>
                <w:szCs w:val="26"/>
              </w:rPr>
            </w:pPr>
            <w:r w:rsidRPr="00283AA6">
              <w:rPr>
                <w:b/>
                <w:sz w:val="26"/>
                <w:szCs w:val="26"/>
              </w:rPr>
              <w:t>М/о учителей технологии, изобразительного искусства</w:t>
            </w:r>
          </w:p>
          <w:p w:rsidR="00393440" w:rsidRPr="00283AA6" w:rsidRDefault="00393440" w:rsidP="0046535E">
            <w:pPr>
              <w:rPr>
                <w:b/>
                <w:sz w:val="26"/>
                <w:szCs w:val="26"/>
              </w:rPr>
            </w:pPr>
          </w:p>
        </w:tc>
      </w:tr>
      <w:tr w:rsidR="000E7A56" w:rsidRPr="00CA0D7F" w:rsidTr="003E49B5">
        <w:trPr>
          <w:jc w:val="center"/>
        </w:trPr>
        <w:tc>
          <w:tcPr>
            <w:tcW w:w="6905" w:type="dxa"/>
          </w:tcPr>
          <w:p w:rsidR="000E7A56" w:rsidRPr="002A077F" w:rsidRDefault="006D7592" w:rsidP="006D7592">
            <w:pPr>
              <w:jc w:val="both"/>
              <w:rPr>
                <w:sz w:val="26"/>
                <w:szCs w:val="26"/>
              </w:rPr>
            </w:pPr>
            <w:r w:rsidRPr="006D7592">
              <w:rPr>
                <w:sz w:val="26"/>
                <w:szCs w:val="26"/>
              </w:rPr>
              <w:t xml:space="preserve">Анализ работы за 2020-2021 год </w:t>
            </w:r>
            <w:r>
              <w:rPr>
                <w:sz w:val="26"/>
                <w:szCs w:val="26"/>
              </w:rPr>
              <w:t xml:space="preserve"> </w:t>
            </w:r>
            <w:r w:rsidR="000157E0">
              <w:rPr>
                <w:sz w:val="26"/>
                <w:szCs w:val="26"/>
              </w:rPr>
              <w:t xml:space="preserve">(включить вопрос участия в муниципальном этапе </w:t>
            </w:r>
            <w:proofErr w:type="spellStart"/>
            <w:r w:rsidR="000157E0">
              <w:rPr>
                <w:sz w:val="26"/>
                <w:szCs w:val="26"/>
              </w:rPr>
              <w:t>ВсОШ</w:t>
            </w:r>
            <w:proofErr w:type="spellEnd"/>
            <w:r w:rsidR="000157E0">
              <w:rPr>
                <w:sz w:val="26"/>
                <w:szCs w:val="26"/>
              </w:rPr>
              <w:t>)</w:t>
            </w:r>
          </w:p>
        </w:tc>
        <w:tc>
          <w:tcPr>
            <w:tcW w:w="2871" w:type="dxa"/>
            <w:vMerge w:val="restart"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Осколкова</w:t>
            </w:r>
            <w:proofErr w:type="spellEnd"/>
            <w:r>
              <w:rPr>
                <w:sz w:val="26"/>
                <w:szCs w:val="26"/>
              </w:rPr>
              <w:t xml:space="preserve"> О.В., руководитель м/о учителей изобразительного искусства, технологии</w:t>
            </w:r>
          </w:p>
        </w:tc>
      </w:tr>
      <w:tr w:rsidR="006D7592" w:rsidRPr="00CA0D7F" w:rsidTr="003E49B5">
        <w:trPr>
          <w:jc w:val="center"/>
        </w:trPr>
        <w:tc>
          <w:tcPr>
            <w:tcW w:w="6905" w:type="dxa"/>
          </w:tcPr>
          <w:p w:rsidR="006D7592" w:rsidRPr="0034119E" w:rsidRDefault="000157E0" w:rsidP="006D75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 технологии – новый формат</w:t>
            </w:r>
          </w:p>
        </w:tc>
        <w:tc>
          <w:tcPr>
            <w:tcW w:w="2871" w:type="dxa"/>
            <w:vMerge/>
          </w:tcPr>
          <w:p w:rsidR="006D7592" w:rsidRPr="00CA0D7F" w:rsidRDefault="006D7592" w:rsidP="006D7592">
            <w:pPr>
              <w:rPr>
                <w:sz w:val="26"/>
                <w:szCs w:val="26"/>
              </w:rPr>
            </w:pPr>
          </w:p>
        </w:tc>
      </w:tr>
      <w:tr w:rsidR="006D7592" w:rsidRPr="00CA0D7F" w:rsidTr="003E49B5">
        <w:trPr>
          <w:jc w:val="center"/>
        </w:trPr>
        <w:tc>
          <w:tcPr>
            <w:tcW w:w="6905" w:type="dxa"/>
          </w:tcPr>
          <w:p w:rsidR="006D7592" w:rsidRPr="0034119E" w:rsidRDefault="006D7592" w:rsidP="006D7592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 xml:space="preserve"> по проблеме</w:t>
            </w:r>
            <w:r w:rsidRPr="002A077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Факторы школьной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 w:rsidRPr="002A077F">
              <w:rPr>
                <w:sz w:val="26"/>
                <w:szCs w:val="26"/>
              </w:rPr>
              <w:t>»</w:t>
            </w:r>
          </w:p>
        </w:tc>
        <w:tc>
          <w:tcPr>
            <w:tcW w:w="2871" w:type="dxa"/>
            <w:vMerge/>
          </w:tcPr>
          <w:p w:rsidR="006D7592" w:rsidRPr="00CA0D7F" w:rsidRDefault="006D7592" w:rsidP="006D7592">
            <w:pPr>
              <w:rPr>
                <w:sz w:val="26"/>
                <w:szCs w:val="26"/>
              </w:rPr>
            </w:pPr>
          </w:p>
        </w:tc>
      </w:tr>
      <w:tr w:rsidR="006D7592" w:rsidRPr="00CA0D7F" w:rsidTr="003E49B5">
        <w:trPr>
          <w:jc w:val="center"/>
        </w:trPr>
        <w:tc>
          <w:tcPr>
            <w:tcW w:w="6905" w:type="dxa"/>
          </w:tcPr>
          <w:p w:rsidR="006D7592" w:rsidRPr="002A077F" w:rsidRDefault="006D7592" w:rsidP="006D7592">
            <w:pPr>
              <w:jc w:val="both"/>
              <w:rPr>
                <w:sz w:val="26"/>
                <w:szCs w:val="26"/>
              </w:rPr>
            </w:pPr>
            <w:r w:rsidRPr="00846FDE">
              <w:rPr>
                <w:sz w:val="26"/>
                <w:szCs w:val="26"/>
              </w:rPr>
              <w:lastRenderedPageBreak/>
              <w:t>Функциональная грамотность – современный вызов для образования</w:t>
            </w:r>
          </w:p>
        </w:tc>
        <w:tc>
          <w:tcPr>
            <w:tcW w:w="2871" w:type="dxa"/>
            <w:vMerge/>
          </w:tcPr>
          <w:p w:rsidR="006D7592" w:rsidRPr="00CA0D7F" w:rsidRDefault="006D7592" w:rsidP="006D7592">
            <w:pPr>
              <w:rPr>
                <w:sz w:val="26"/>
                <w:szCs w:val="26"/>
              </w:rPr>
            </w:pPr>
          </w:p>
        </w:tc>
      </w:tr>
      <w:tr w:rsidR="000E7A56" w:rsidRPr="00CA0D7F" w:rsidTr="003E49B5">
        <w:trPr>
          <w:jc w:val="center"/>
        </w:trPr>
        <w:tc>
          <w:tcPr>
            <w:tcW w:w="6905" w:type="dxa"/>
          </w:tcPr>
          <w:p w:rsidR="000E7A56" w:rsidRDefault="000E7A56" w:rsidP="00D66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Планирование работы на новый учебный год.</w:t>
            </w:r>
          </w:p>
        </w:tc>
        <w:tc>
          <w:tcPr>
            <w:tcW w:w="2871" w:type="dxa"/>
            <w:vMerge/>
          </w:tcPr>
          <w:p w:rsidR="000E7A56" w:rsidRPr="00CA0D7F" w:rsidRDefault="000E7A56" w:rsidP="0046535E">
            <w:pPr>
              <w:rPr>
                <w:sz w:val="26"/>
                <w:szCs w:val="26"/>
              </w:rPr>
            </w:pPr>
          </w:p>
        </w:tc>
      </w:tr>
      <w:tr w:rsidR="00440C95" w:rsidRPr="00CA0D7F" w:rsidTr="003E49B5">
        <w:trPr>
          <w:jc w:val="center"/>
        </w:trPr>
        <w:tc>
          <w:tcPr>
            <w:tcW w:w="9776" w:type="dxa"/>
            <w:gridSpan w:val="2"/>
          </w:tcPr>
          <w:p w:rsidR="006D7592" w:rsidRDefault="006D7592" w:rsidP="0046535E">
            <w:pPr>
              <w:rPr>
                <w:b/>
                <w:sz w:val="26"/>
                <w:szCs w:val="26"/>
              </w:rPr>
            </w:pPr>
          </w:p>
          <w:p w:rsidR="00440C95" w:rsidRPr="00201137" w:rsidRDefault="00440C95" w:rsidP="0046535E">
            <w:pPr>
              <w:rPr>
                <w:b/>
                <w:sz w:val="32"/>
                <w:szCs w:val="32"/>
              </w:rPr>
            </w:pPr>
            <w:r w:rsidRPr="00283AA6">
              <w:rPr>
                <w:b/>
                <w:sz w:val="26"/>
                <w:szCs w:val="26"/>
              </w:rPr>
              <w:t>М/о учителей физической культуры, ОБЖ</w:t>
            </w:r>
          </w:p>
        </w:tc>
      </w:tr>
      <w:tr w:rsidR="006D7592" w:rsidRPr="00CA0D7F" w:rsidTr="003E49B5">
        <w:trPr>
          <w:jc w:val="center"/>
        </w:trPr>
        <w:tc>
          <w:tcPr>
            <w:tcW w:w="6905" w:type="dxa"/>
          </w:tcPr>
          <w:p w:rsidR="006D7592" w:rsidRPr="002A077F" w:rsidRDefault="006D7592" w:rsidP="006D7592">
            <w:pPr>
              <w:jc w:val="both"/>
              <w:rPr>
                <w:sz w:val="26"/>
                <w:szCs w:val="26"/>
              </w:rPr>
            </w:pPr>
            <w:r w:rsidRPr="006D7592">
              <w:rPr>
                <w:sz w:val="26"/>
                <w:szCs w:val="26"/>
              </w:rPr>
              <w:t xml:space="preserve">Анализ работы за 2020-2021 год </w:t>
            </w:r>
            <w:r>
              <w:rPr>
                <w:sz w:val="26"/>
                <w:szCs w:val="26"/>
              </w:rPr>
              <w:t xml:space="preserve"> </w:t>
            </w:r>
            <w:r w:rsidR="00F94904">
              <w:rPr>
                <w:sz w:val="26"/>
                <w:szCs w:val="26"/>
              </w:rPr>
              <w:t xml:space="preserve">(включить итоги муниципального этапа </w:t>
            </w:r>
            <w:proofErr w:type="spellStart"/>
            <w:r w:rsidR="00F94904">
              <w:rPr>
                <w:sz w:val="26"/>
                <w:szCs w:val="26"/>
              </w:rPr>
              <w:t>ВсОШ</w:t>
            </w:r>
            <w:proofErr w:type="spellEnd"/>
            <w:r w:rsidR="00F94904">
              <w:rPr>
                <w:sz w:val="26"/>
                <w:szCs w:val="26"/>
              </w:rPr>
              <w:t>)</w:t>
            </w:r>
          </w:p>
        </w:tc>
        <w:tc>
          <w:tcPr>
            <w:tcW w:w="2871" w:type="dxa"/>
            <w:vMerge w:val="restart"/>
          </w:tcPr>
          <w:p w:rsidR="006D7592" w:rsidRPr="009F413F" w:rsidRDefault="006D7592" w:rsidP="006D7592">
            <w:pPr>
              <w:rPr>
                <w:sz w:val="26"/>
                <w:szCs w:val="26"/>
              </w:rPr>
            </w:pPr>
            <w:r w:rsidRPr="009F413F">
              <w:rPr>
                <w:sz w:val="26"/>
                <w:szCs w:val="26"/>
              </w:rPr>
              <w:t>Варфоломеева Е.Ю., руководитель м/о</w:t>
            </w:r>
            <w:r w:rsidRPr="00BF201F">
              <w:rPr>
                <w:b/>
                <w:sz w:val="26"/>
                <w:szCs w:val="26"/>
              </w:rPr>
              <w:t xml:space="preserve"> </w:t>
            </w:r>
            <w:r w:rsidRPr="009F413F">
              <w:rPr>
                <w:sz w:val="26"/>
                <w:szCs w:val="26"/>
              </w:rPr>
              <w:t>учителей физической культуры</w:t>
            </w:r>
          </w:p>
          <w:p w:rsidR="006D7592" w:rsidRPr="00CA0D7F" w:rsidRDefault="006D7592" w:rsidP="006D7592">
            <w:pPr>
              <w:rPr>
                <w:sz w:val="26"/>
                <w:szCs w:val="26"/>
              </w:rPr>
            </w:pPr>
          </w:p>
        </w:tc>
      </w:tr>
      <w:tr w:rsidR="006D7592" w:rsidRPr="00CA0D7F" w:rsidTr="003E49B5">
        <w:trPr>
          <w:jc w:val="center"/>
        </w:trPr>
        <w:tc>
          <w:tcPr>
            <w:tcW w:w="6905" w:type="dxa"/>
          </w:tcPr>
          <w:p w:rsidR="006D7592" w:rsidRPr="0034119E" w:rsidRDefault="00F94904" w:rsidP="006D75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Уроки физической культуры – новый формат</w:t>
            </w:r>
          </w:p>
        </w:tc>
        <w:tc>
          <w:tcPr>
            <w:tcW w:w="2871" w:type="dxa"/>
            <w:vMerge/>
          </w:tcPr>
          <w:p w:rsidR="006D7592" w:rsidRPr="00CA0D7F" w:rsidRDefault="006D7592" w:rsidP="006D7592">
            <w:pPr>
              <w:rPr>
                <w:sz w:val="26"/>
                <w:szCs w:val="26"/>
              </w:rPr>
            </w:pPr>
          </w:p>
        </w:tc>
      </w:tr>
      <w:tr w:rsidR="006D7592" w:rsidRPr="00CA0D7F" w:rsidTr="003E49B5">
        <w:trPr>
          <w:jc w:val="center"/>
        </w:trPr>
        <w:tc>
          <w:tcPr>
            <w:tcW w:w="6905" w:type="dxa"/>
          </w:tcPr>
          <w:p w:rsidR="006D7592" w:rsidRPr="0034119E" w:rsidRDefault="006D7592" w:rsidP="006D7592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 xml:space="preserve"> по проблеме</w:t>
            </w:r>
            <w:r w:rsidRPr="002A077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Факторы школьной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 w:rsidRPr="002A077F">
              <w:rPr>
                <w:sz w:val="26"/>
                <w:szCs w:val="26"/>
              </w:rPr>
              <w:t>»</w:t>
            </w:r>
          </w:p>
        </w:tc>
        <w:tc>
          <w:tcPr>
            <w:tcW w:w="2871" w:type="dxa"/>
            <w:vMerge/>
          </w:tcPr>
          <w:p w:rsidR="006D7592" w:rsidRPr="00CA0D7F" w:rsidRDefault="006D7592" w:rsidP="006D7592">
            <w:pPr>
              <w:rPr>
                <w:sz w:val="26"/>
                <w:szCs w:val="26"/>
              </w:rPr>
            </w:pPr>
          </w:p>
        </w:tc>
      </w:tr>
      <w:tr w:rsidR="006D7592" w:rsidRPr="00CA0D7F" w:rsidTr="003E49B5">
        <w:trPr>
          <w:jc w:val="center"/>
        </w:trPr>
        <w:tc>
          <w:tcPr>
            <w:tcW w:w="6905" w:type="dxa"/>
          </w:tcPr>
          <w:p w:rsidR="006D7592" w:rsidRPr="002A077F" w:rsidRDefault="006D7592" w:rsidP="006D7592">
            <w:pPr>
              <w:jc w:val="both"/>
              <w:rPr>
                <w:sz w:val="26"/>
                <w:szCs w:val="26"/>
              </w:rPr>
            </w:pPr>
            <w:r w:rsidRPr="00846FDE">
              <w:rPr>
                <w:sz w:val="26"/>
                <w:szCs w:val="26"/>
              </w:rPr>
              <w:t>Функциональная грамотность – современный вызов для образования</w:t>
            </w:r>
          </w:p>
        </w:tc>
        <w:tc>
          <w:tcPr>
            <w:tcW w:w="2871" w:type="dxa"/>
            <w:vMerge/>
          </w:tcPr>
          <w:p w:rsidR="006D7592" w:rsidRPr="00CA0D7F" w:rsidRDefault="006D7592" w:rsidP="006D7592">
            <w:pPr>
              <w:rPr>
                <w:sz w:val="26"/>
                <w:szCs w:val="26"/>
              </w:rPr>
            </w:pPr>
          </w:p>
        </w:tc>
      </w:tr>
      <w:tr w:rsidR="006D7592" w:rsidRPr="00CA0D7F" w:rsidTr="003E49B5">
        <w:trPr>
          <w:jc w:val="center"/>
        </w:trPr>
        <w:tc>
          <w:tcPr>
            <w:tcW w:w="6905" w:type="dxa"/>
          </w:tcPr>
          <w:p w:rsidR="006D7592" w:rsidRPr="002A077F" w:rsidRDefault="006D7592" w:rsidP="006D7592">
            <w:pPr>
              <w:jc w:val="both"/>
              <w:rPr>
                <w:sz w:val="26"/>
                <w:szCs w:val="26"/>
              </w:rPr>
            </w:pPr>
            <w:r w:rsidRPr="006D7592"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2871" w:type="dxa"/>
          </w:tcPr>
          <w:p w:rsidR="006D7592" w:rsidRPr="00CA0D7F" w:rsidRDefault="006D7592" w:rsidP="006D7592">
            <w:pPr>
              <w:rPr>
                <w:sz w:val="26"/>
                <w:szCs w:val="26"/>
              </w:rPr>
            </w:pPr>
            <w:r w:rsidRPr="00CA0D7F">
              <w:rPr>
                <w:sz w:val="26"/>
                <w:szCs w:val="26"/>
              </w:rPr>
              <w:t>Варфоломеева Е.Ю., руководитель м/о учителей физической культуры</w:t>
            </w:r>
          </w:p>
          <w:p w:rsidR="006D7592" w:rsidRPr="00CA0D7F" w:rsidRDefault="006D7592" w:rsidP="006D75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Лавриненко П.Н., </w:t>
            </w:r>
            <w:r w:rsidRPr="002A1FDC">
              <w:rPr>
                <w:sz w:val="26"/>
                <w:szCs w:val="26"/>
              </w:rPr>
              <w:t>директор МБОУ ДО ДЮСШ</w:t>
            </w:r>
          </w:p>
        </w:tc>
      </w:tr>
      <w:tr w:rsidR="00440C95" w:rsidRPr="00CA0D7F" w:rsidTr="003E49B5">
        <w:trPr>
          <w:jc w:val="center"/>
        </w:trPr>
        <w:tc>
          <w:tcPr>
            <w:tcW w:w="6905" w:type="dxa"/>
          </w:tcPr>
          <w:p w:rsidR="00440C95" w:rsidRDefault="00393440" w:rsidP="0046535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440C95" w:rsidRPr="00CA0D7F">
              <w:rPr>
                <w:b/>
                <w:sz w:val="26"/>
                <w:szCs w:val="26"/>
              </w:rPr>
              <w:t>/о воспитателей ДОУ</w:t>
            </w:r>
          </w:p>
          <w:p w:rsidR="00393440" w:rsidRPr="00CA0D7F" w:rsidRDefault="00393440" w:rsidP="0046535E">
            <w:pPr>
              <w:rPr>
                <w:b/>
                <w:sz w:val="26"/>
                <w:szCs w:val="26"/>
              </w:rPr>
            </w:pPr>
          </w:p>
        </w:tc>
        <w:tc>
          <w:tcPr>
            <w:tcW w:w="2871" w:type="dxa"/>
          </w:tcPr>
          <w:p w:rsidR="00440C95" w:rsidRPr="00CA0D7F" w:rsidRDefault="00440C95" w:rsidP="0046535E">
            <w:pPr>
              <w:rPr>
                <w:sz w:val="26"/>
                <w:szCs w:val="26"/>
              </w:rPr>
            </w:pPr>
          </w:p>
        </w:tc>
      </w:tr>
      <w:tr w:rsidR="00297D78" w:rsidRPr="00CA0D7F" w:rsidTr="003E49B5">
        <w:trPr>
          <w:jc w:val="center"/>
        </w:trPr>
        <w:tc>
          <w:tcPr>
            <w:tcW w:w="6905" w:type="dxa"/>
          </w:tcPr>
          <w:p w:rsidR="00297D78" w:rsidRPr="00773DB1" w:rsidRDefault="00773DB1" w:rsidP="003E6D31">
            <w:pPr>
              <w:rPr>
                <w:sz w:val="26"/>
                <w:szCs w:val="26"/>
              </w:rPr>
            </w:pPr>
            <w:r w:rsidRPr="00773DB1">
              <w:rPr>
                <w:sz w:val="26"/>
                <w:szCs w:val="26"/>
              </w:rPr>
              <w:t xml:space="preserve">Анализ работы за 2020-2021 год  </w:t>
            </w:r>
          </w:p>
        </w:tc>
        <w:tc>
          <w:tcPr>
            <w:tcW w:w="2871" w:type="dxa"/>
          </w:tcPr>
          <w:p w:rsidR="00297D78" w:rsidRPr="00CA0D7F" w:rsidRDefault="00393440" w:rsidP="004653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Азевич</w:t>
            </w:r>
            <w:proofErr w:type="spellEnd"/>
            <w:r>
              <w:rPr>
                <w:sz w:val="26"/>
                <w:szCs w:val="26"/>
              </w:rPr>
              <w:t xml:space="preserve"> О.Н., ведущий специалист по дошкольному образованию</w:t>
            </w:r>
          </w:p>
        </w:tc>
      </w:tr>
      <w:tr w:rsidR="00297D78" w:rsidRPr="00CA0D7F" w:rsidTr="003E49B5">
        <w:trPr>
          <w:jc w:val="center"/>
        </w:trPr>
        <w:tc>
          <w:tcPr>
            <w:tcW w:w="6905" w:type="dxa"/>
          </w:tcPr>
          <w:p w:rsidR="00297D78" w:rsidRPr="00297D78" w:rsidRDefault="00773DB1" w:rsidP="0046535E">
            <w:pPr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 xml:space="preserve"> по проблеме</w:t>
            </w:r>
            <w:r w:rsidRPr="002A077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Факторы школьной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 w:rsidRPr="002A077F">
              <w:rPr>
                <w:sz w:val="26"/>
                <w:szCs w:val="26"/>
              </w:rPr>
              <w:t>»</w:t>
            </w:r>
          </w:p>
        </w:tc>
        <w:tc>
          <w:tcPr>
            <w:tcW w:w="2871" w:type="dxa"/>
          </w:tcPr>
          <w:p w:rsidR="00297D78" w:rsidRPr="00CA0D7F" w:rsidRDefault="00393440" w:rsidP="009F4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Шаповал И.В., заведующий МБДОУ «Детский сад «Светлячок»</w:t>
            </w:r>
          </w:p>
        </w:tc>
      </w:tr>
      <w:tr w:rsidR="00297D78" w:rsidRPr="00CA0D7F" w:rsidTr="003E49B5">
        <w:trPr>
          <w:jc w:val="center"/>
        </w:trPr>
        <w:tc>
          <w:tcPr>
            <w:tcW w:w="6905" w:type="dxa"/>
          </w:tcPr>
          <w:p w:rsidR="00297D78" w:rsidRDefault="00773DB1" w:rsidP="00465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предпосылок функциональной грамотности у детей дошкольного возраста как основа успешного обучения воспитанников детского сада в школе</w:t>
            </w:r>
          </w:p>
        </w:tc>
        <w:tc>
          <w:tcPr>
            <w:tcW w:w="2871" w:type="dxa"/>
          </w:tcPr>
          <w:p w:rsidR="009F413F" w:rsidRPr="00CA0D7F" w:rsidRDefault="009F413F" w:rsidP="009F41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Косойкина</w:t>
            </w:r>
            <w:proofErr w:type="spellEnd"/>
            <w:r>
              <w:rPr>
                <w:sz w:val="26"/>
                <w:szCs w:val="26"/>
              </w:rPr>
              <w:t xml:space="preserve"> И.Г., старший воспитатель МБДОУ «Детский сад №4 «Солнышко»</w:t>
            </w:r>
          </w:p>
          <w:p w:rsidR="00297D78" w:rsidRPr="00CA0D7F" w:rsidRDefault="009F413F" w:rsidP="009F4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283AA6" w:rsidRPr="00CA0D7F" w:rsidTr="003E49B5">
        <w:trPr>
          <w:trHeight w:val="930"/>
          <w:jc w:val="center"/>
        </w:trPr>
        <w:tc>
          <w:tcPr>
            <w:tcW w:w="6905" w:type="dxa"/>
          </w:tcPr>
          <w:p w:rsidR="00283AA6" w:rsidRPr="000F3385" w:rsidRDefault="00773DB1" w:rsidP="00773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Развитие функциональной грамотности дошкольников на занятиях по формированию элементарных математических представлений </w:t>
            </w:r>
          </w:p>
        </w:tc>
        <w:tc>
          <w:tcPr>
            <w:tcW w:w="2871" w:type="dxa"/>
          </w:tcPr>
          <w:p w:rsidR="00283AA6" w:rsidRDefault="00393440" w:rsidP="009F413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Лишавская</w:t>
            </w:r>
            <w:proofErr w:type="spellEnd"/>
            <w:r>
              <w:rPr>
                <w:sz w:val="26"/>
                <w:szCs w:val="26"/>
              </w:rPr>
              <w:t xml:space="preserve"> Л.И., старший воспитатель МБДОУ «Детский сад №1 ПМО»</w:t>
            </w:r>
          </w:p>
        </w:tc>
      </w:tr>
      <w:tr w:rsidR="00297D78" w:rsidRPr="00CA0D7F" w:rsidTr="003E49B5">
        <w:trPr>
          <w:jc w:val="center"/>
        </w:trPr>
        <w:tc>
          <w:tcPr>
            <w:tcW w:w="6905" w:type="dxa"/>
          </w:tcPr>
          <w:p w:rsidR="00297D78" w:rsidRDefault="00773DB1" w:rsidP="00465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Формирование и развитие функциональной грамотности на ступени дошкольного образования </w:t>
            </w:r>
            <w:r w:rsidR="002A0433">
              <w:rPr>
                <w:sz w:val="26"/>
                <w:szCs w:val="26"/>
              </w:rPr>
              <w:t>на занятиях по речевому развитию</w:t>
            </w:r>
          </w:p>
        </w:tc>
        <w:tc>
          <w:tcPr>
            <w:tcW w:w="2871" w:type="dxa"/>
          </w:tcPr>
          <w:p w:rsidR="00297D78" w:rsidRDefault="00393440" w:rsidP="004653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Петрунина Т.В., заведующий МБДОУ «Детский сад №2 ПМО»</w:t>
            </w:r>
          </w:p>
        </w:tc>
      </w:tr>
      <w:tr w:rsidR="00297D78" w:rsidRPr="00CA0D7F" w:rsidTr="003E49B5">
        <w:trPr>
          <w:jc w:val="center"/>
        </w:trPr>
        <w:tc>
          <w:tcPr>
            <w:tcW w:w="6905" w:type="dxa"/>
          </w:tcPr>
          <w:p w:rsidR="00297D78" w:rsidRPr="000F3385" w:rsidRDefault="00297D78" w:rsidP="0046535E">
            <w:pPr>
              <w:rPr>
                <w:sz w:val="26"/>
                <w:szCs w:val="26"/>
              </w:rPr>
            </w:pPr>
            <w:r w:rsidRPr="006B074E"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2871" w:type="dxa"/>
          </w:tcPr>
          <w:p w:rsidR="00297D78" w:rsidRDefault="00393440" w:rsidP="0046535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Азевич</w:t>
            </w:r>
            <w:proofErr w:type="spellEnd"/>
            <w:r>
              <w:rPr>
                <w:sz w:val="26"/>
                <w:szCs w:val="26"/>
              </w:rPr>
              <w:t xml:space="preserve"> О.Н., ведущий специалист по дошкольному образованию</w:t>
            </w:r>
          </w:p>
        </w:tc>
      </w:tr>
      <w:tr w:rsidR="0046535E" w:rsidRPr="00CA0D7F" w:rsidTr="003E49B5">
        <w:trPr>
          <w:jc w:val="center"/>
        </w:trPr>
        <w:tc>
          <w:tcPr>
            <w:tcW w:w="9776" w:type="dxa"/>
            <w:gridSpan w:val="2"/>
          </w:tcPr>
          <w:p w:rsidR="00393440" w:rsidRDefault="00393440" w:rsidP="0046535E">
            <w:pPr>
              <w:rPr>
                <w:b/>
                <w:sz w:val="26"/>
                <w:szCs w:val="26"/>
              </w:rPr>
            </w:pPr>
          </w:p>
          <w:p w:rsidR="0046535E" w:rsidRDefault="00393440" w:rsidP="0046535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М</w:t>
            </w:r>
            <w:r w:rsidR="0046535E" w:rsidRPr="0046535E">
              <w:rPr>
                <w:b/>
                <w:sz w:val="26"/>
                <w:szCs w:val="26"/>
              </w:rPr>
              <w:t>/о учителей-логопедов и педагогов-психологов</w:t>
            </w:r>
          </w:p>
        </w:tc>
      </w:tr>
      <w:tr w:rsidR="00297D78" w:rsidRPr="00CA0D7F" w:rsidTr="002A0433">
        <w:trPr>
          <w:trHeight w:val="392"/>
          <w:jc w:val="center"/>
        </w:trPr>
        <w:tc>
          <w:tcPr>
            <w:tcW w:w="6905" w:type="dxa"/>
          </w:tcPr>
          <w:p w:rsidR="002A0433" w:rsidRPr="002A077F" w:rsidRDefault="002A0433" w:rsidP="00D667EE">
            <w:pPr>
              <w:jc w:val="both"/>
              <w:rPr>
                <w:sz w:val="26"/>
                <w:szCs w:val="26"/>
              </w:rPr>
            </w:pPr>
            <w:r w:rsidRPr="002A0433">
              <w:rPr>
                <w:sz w:val="26"/>
                <w:szCs w:val="26"/>
              </w:rPr>
              <w:lastRenderedPageBreak/>
              <w:t xml:space="preserve">Анализ работы за 2020-2021 год  </w:t>
            </w:r>
          </w:p>
        </w:tc>
        <w:tc>
          <w:tcPr>
            <w:tcW w:w="2871" w:type="dxa"/>
            <w:vMerge w:val="restart"/>
          </w:tcPr>
          <w:p w:rsidR="00297D78" w:rsidRDefault="00297D78" w:rsidP="00297D7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Бадак</w:t>
            </w:r>
            <w:proofErr w:type="spellEnd"/>
            <w:r>
              <w:rPr>
                <w:sz w:val="26"/>
                <w:szCs w:val="26"/>
              </w:rPr>
              <w:t xml:space="preserve"> А.П., педагог-психолог КГБОУ «Пограничная коррекционная школа-интернат»</w:t>
            </w:r>
          </w:p>
        </w:tc>
      </w:tr>
      <w:tr w:rsidR="002A0433" w:rsidRPr="00CA0D7F" w:rsidTr="002A0433">
        <w:trPr>
          <w:trHeight w:val="642"/>
          <w:jc w:val="center"/>
        </w:trPr>
        <w:tc>
          <w:tcPr>
            <w:tcW w:w="6905" w:type="dxa"/>
          </w:tcPr>
          <w:p w:rsidR="002A0433" w:rsidRPr="002A0433" w:rsidRDefault="002A0433" w:rsidP="00D667EE">
            <w:pPr>
              <w:jc w:val="both"/>
              <w:rPr>
                <w:sz w:val="26"/>
                <w:szCs w:val="26"/>
              </w:rPr>
            </w:pPr>
            <w:r w:rsidRPr="002A077F">
              <w:rPr>
                <w:sz w:val="26"/>
                <w:szCs w:val="26"/>
              </w:rPr>
              <w:t>Круглый стол</w:t>
            </w:r>
            <w:r>
              <w:rPr>
                <w:sz w:val="26"/>
                <w:szCs w:val="26"/>
              </w:rPr>
              <w:t xml:space="preserve"> по проблеме</w:t>
            </w:r>
            <w:r w:rsidRPr="002A077F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Факторы школьной </w:t>
            </w:r>
            <w:proofErr w:type="spellStart"/>
            <w:r>
              <w:rPr>
                <w:sz w:val="26"/>
                <w:szCs w:val="26"/>
              </w:rPr>
              <w:t>неуспешности</w:t>
            </w:r>
            <w:proofErr w:type="spellEnd"/>
            <w:r w:rsidRPr="002A077F">
              <w:rPr>
                <w:sz w:val="26"/>
                <w:szCs w:val="26"/>
              </w:rPr>
              <w:t>»</w:t>
            </w:r>
          </w:p>
        </w:tc>
        <w:tc>
          <w:tcPr>
            <w:tcW w:w="2871" w:type="dxa"/>
            <w:vMerge/>
          </w:tcPr>
          <w:p w:rsidR="002A0433" w:rsidRDefault="002A0433" w:rsidP="00297D78">
            <w:pPr>
              <w:rPr>
                <w:sz w:val="26"/>
                <w:szCs w:val="26"/>
              </w:rPr>
            </w:pPr>
          </w:p>
        </w:tc>
      </w:tr>
      <w:tr w:rsidR="002A0433" w:rsidRPr="00CA0D7F" w:rsidTr="003E49B5">
        <w:trPr>
          <w:trHeight w:val="240"/>
          <w:jc w:val="center"/>
        </w:trPr>
        <w:tc>
          <w:tcPr>
            <w:tcW w:w="6905" w:type="dxa"/>
          </w:tcPr>
          <w:p w:rsidR="002A0433" w:rsidRPr="002A077F" w:rsidRDefault="002A0433" w:rsidP="00D667EE">
            <w:pPr>
              <w:jc w:val="both"/>
              <w:rPr>
                <w:sz w:val="26"/>
                <w:szCs w:val="26"/>
              </w:rPr>
            </w:pPr>
            <w:r w:rsidRPr="002A0433">
              <w:rPr>
                <w:sz w:val="26"/>
                <w:szCs w:val="26"/>
              </w:rPr>
              <w:t>Функциональная грамотность – современный вызов для образования</w:t>
            </w:r>
          </w:p>
        </w:tc>
        <w:tc>
          <w:tcPr>
            <w:tcW w:w="2871" w:type="dxa"/>
            <w:vMerge/>
          </w:tcPr>
          <w:p w:rsidR="002A0433" w:rsidRDefault="002A0433" w:rsidP="00297D78">
            <w:pPr>
              <w:rPr>
                <w:sz w:val="26"/>
                <w:szCs w:val="26"/>
              </w:rPr>
            </w:pPr>
          </w:p>
        </w:tc>
      </w:tr>
      <w:tr w:rsidR="00297D78" w:rsidRPr="00CA0D7F" w:rsidTr="003E49B5">
        <w:trPr>
          <w:jc w:val="center"/>
        </w:trPr>
        <w:tc>
          <w:tcPr>
            <w:tcW w:w="6905" w:type="dxa"/>
          </w:tcPr>
          <w:p w:rsidR="00297D78" w:rsidRDefault="002A0433" w:rsidP="00D66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Формирования функциональной грамотности на логопедических занятиях</w:t>
            </w:r>
          </w:p>
        </w:tc>
        <w:tc>
          <w:tcPr>
            <w:tcW w:w="2871" w:type="dxa"/>
            <w:vMerge/>
          </w:tcPr>
          <w:p w:rsidR="00297D78" w:rsidRDefault="00297D78" w:rsidP="0046535E">
            <w:pPr>
              <w:rPr>
                <w:sz w:val="26"/>
                <w:szCs w:val="26"/>
              </w:rPr>
            </w:pPr>
          </w:p>
        </w:tc>
      </w:tr>
      <w:tr w:rsidR="002A0433" w:rsidRPr="00CA0D7F" w:rsidTr="002A0433">
        <w:trPr>
          <w:trHeight w:val="644"/>
          <w:jc w:val="center"/>
        </w:trPr>
        <w:tc>
          <w:tcPr>
            <w:tcW w:w="6905" w:type="dxa"/>
          </w:tcPr>
          <w:p w:rsidR="002A0433" w:rsidRPr="0034119E" w:rsidRDefault="002A0433" w:rsidP="00D66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проблемах формирования функциональной грамотности у обучающихся    </w:t>
            </w:r>
          </w:p>
        </w:tc>
        <w:tc>
          <w:tcPr>
            <w:tcW w:w="2871" w:type="dxa"/>
            <w:vMerge/>
          </w:tcPr>
          <w:p w:rsidR="002A0433" w:rsidRDefault="002A0433" w:rsidP="0046535E">
            <w:pPr>
              <w:rPr>
                <w:sz w:val="26"/>
                <w:szCs w:val="26"/>
              </w:rPr>
            </w:pPr>
          </w:p>
        </w:tc>
      </w:tr>
      <w:tr w:rsidR="00297D78" w:rsidRPr="00CA0D7F" w:rsidTr="003E49B5">
        <w:trPr>
          <w:jc w:val="center"/>
        </w:trPr>
        <w:tc>
          <w:tcPr>
            <w:tcW w:w="6905" w:type="dxa"/>
          </w:tcPr>
          <w:p w:rsidR="00297D78" w:rsidRDefault="00297D78" w:rsidP="00D667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Планирование работы на новый учебный год.</w:t>
            </w:r>
          </w:p>
        </w:tc>
        <w:tc>
          <w:tcPr>
            <w:tcW w:w="2871" w:type="dxa"/>
            <w:vMerge/>
          </w:tcPr>
          <w:p w:rsidR="00297D78" w:rsidRDefault="00297D78" w:rsidP="0046535E">
            <w:pPr>
              <w:rPr>
                <w:sz w:val="26"/>
                <w:szCs w:val="26"/>
              </w:rPr>
            </w:pPr>
          </w:p>
        </w:tc>
      </w:tr>
    </w:tbl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283AA6" w:rsidRDefault="00283AA6" w:rsidP="00E3164D">
      <w:pPr>
        <w:jc w:val="right"/>
        <w:rPr>
          <w:sz w:val="26"/>
          <w:szCs w:val="26"/>
        </w:rPr>
      </w:pPr>
    </w:p>
    <w:p w:rsidR="00283AA6" w:rsidRDefault="00283AA6" w:rsidP="00E3164D">
      <w:pPr>
        <w:jc w:val="right"/>
        <w:rPr>
          <w:sz w:val="26"/>
          <w:szCs w:val="26"/>
        </w:rPr>
      </w:pPr>
    </w:p>
    <w:p w:rsidR="00283AA6" w:rsidRDefault="00283AA6" w:rsidP="00E3164D">
      <w:pPr>
        <w:jc w:val="right"/>
        <w:rPr>
          <w:sz w:val="26"/>
          <w:szCs w:val="26"/>
        </w:rPr>
      </w:pPr>
    </w:p>
    <w:p w:rsidR="002A0433" w:rsidRDefault="002A0433" w:rsidP="00E3164D">
      <w:pPr>
        <w:jc w:val="right"/>
        <w:rPr>
          <w:sz w:val="26"/>
          <w:szCs w:val="26"/>
        </w:rPr>
      </w:pPr>
    </w:p>
    <w:p w:rsidR="002A0433" w:rsidRDefault="002A0433" w:rsidP="00E3164D">
      <w:pPr>
        <w:jc w:val="right"/>
        <w:rPr>
          <w:sz w:val="26"/>
          <w:szCs w:val="26"/>
        </w:rPr>
      </w:pPr>
    </w:p>
    <w:p w:rsidR="002A0433" w:rsidRDefault="002A0433" w:rsidP="00E3164D">
      <w:pPr>
        <w:jc w:val="right"/>
        <w:rPr>
          <w:sz w:val="26"/>
          <w:szCs w:val="26"/>
        </w:rPr>
      </w:pPr>
    </w:p>
    <w:p w:rsidR="002A0433" w:rsidRDefault="002A0433" w:rsidP="00E3164D">
      <w:pPr>
        <w:jc w:val="right"/>
        <w:rPr>
          <w:sz w:val="26"/>
          <w:szCs w:val="26"/>
        </w:rPr>
      </w:pPr>
    </w:p>
    <w:p w:rsidR="00283AA6" w:rsidRDefault="00283AA6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393440" w:rsidRDefault="00393440" w:rsidP="00E3164D">
      <w:pPr>
        <w:jc w:val="right"/>
        <w:rPr>
          <w:sz w:val="26"/>
          <w:szCs w:val="26"/>
        </w:rPr>
      </w:pP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Приложение </w:t>
      </w:r>
      <w:r w:rsidR="00393440">
        <w:rPr>
          <w:sz w:val="26"/>
          <w:szCs w:val="26"/>
        </w:rPr>
        <w:t>4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к приказу отдела </w:t>
      </w:r>
      <w:r w:rsidR="00393440">
        <w:rPr>
          <w:sz w:val="26"/>
          <w:szCs w:val="26"/>
        </w:rPr>
        <w:t xml:space="preserve"> 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>образования Пограничного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муниципального </w:t>
      </w:r>
      <w:r w:rsidR="00393440">
        <w:rPr>
          <w:sz w:val="26"/>
          <w:szCs w:val="26"/>
        </w:rPr>
        <w:t>округа</w:t>
      </w:r>
    </w:p>
    <w:p w:rsidR="00E3164D" w:rsidRPr="002D3E7C" w:rsidRDefault="00E3164D" w:rsidP="00E3164D">
      <w:pPr>
        <w:jc w:val="right"/>
        <w:rPr>
          <w:sz w:val="26"/>
          <w:szCs w:val="26"/>
        </w:rPr>
      </w:pPr>
      <w:r w:rsidRPr="002D3E7C">
        <w:rPr>
          <w:sz w:val="26"/>
          <w:szCs w:val="26"/>
        </w:rPr>
        <w:t xml:space="preserve"> от     </w:t>
      </w:r>
      <w:r w:rsidR="00393440">
        <w:rPr>
          <w:sz w:val="26"/>
          <w:szCs w:val="26"/>
        </w:rPr>
        <w:t>21</w:t>
      </w:r>
      <w:r w:rsidRPr="002D3E7C">
        <w:rPr>
          <w:sz w:val="26"/>
          <w:szCs w:val="26"/>
        </w:rPr>
        <w:t>.0</w:t>
      </w:r>
      <w:r w:rsidR="00393440">
        <w:rPr>
          <w:sz w:val="26"/>
          <w:szCs w:val="26"/>
        </w:rPr>
        <w:t>6</w:t>
      </w:r>
      <w:r w:rsidRPr="002D3E7C">
        <w:rPr>
          <w:sz w:val="26"/>
          <w:szCs w:val="26"/>
        </w:rPr>
        <w:t>. 20</w:t>
      </w:r>
      <w:r w:rsidR="00283AA6">
        <w:rPr>
          <w:sz w:val="26"/>
          <w:szCs w:val="26"/>
        </w:rPr>
        <w:t>2</w:t>
      </w:r>
      <w:r w:rsidR="00393440">
        <w:rPr>
          <w:sz w:val="26"/>
          <w:szCs w:val="26"/>
        </w:rPr>
        <w:t>1</w:t>
      </w:r>
      <w:r w:rsidRPr="002D3E7C">
        <w:rPr>
          <w:sz w:val="26"/>
          <w:szCs w:val="26"/>
        </w:rPr>
        <w:t xml:space="preserve"> г.     № </w:t>
      </w:r>
      <w:r w:rsidR="00393440">
        <w:rPr>
          <w:sz w:val="26"/>
          <w:szCs w:val="26"/>
        </w:rPr>
        <w:t>73</w:t>
      </w:r>
    </w:p>
    <w:p w:rsidR="00E3164D" w:rsidRDefault="00E3164D" w:rsidP="00E3164D">
      <w:pPr>
        <w:suppressAutoHyphens w:val="0"/>
        <w:spacing w:line="360" w:lineRule="auto"/>
        <w:jc w:val="center"/>
        <w:rPr>
          <w:rFonts w:eastAsia="Calibri"/>
          <w:kern w:val="0"/>
          <w:sz w:val="26"/>
          <w:szCs w:val="26"/>
          <w:lang w:eastAsia="en-US"/>
        </w:rPr>
      </w:pPr>
    </w:p>
    <w:p w:rsidR="00E3164D" w:rsidRDefault="00E3164D" w:rsidP="00A00C8D">
      <w:pPr>
        <w:tabs>
          <w:tab w:val="left" w:pos="3240"/>
        </w:tabs>
        <w:rPr>
          <w:b/>
          <w:sz w:val="26"/>
          <w:szCs w:val="26"/>
        </w:rPr>
      </w:pPr>
    </w:p>
    <w:p w:rsidR="00E3164D" w:rsidRDefault="00E3164D" w:rsidP="00E3164D">
      <w:pPr>
        <w:rPr>
          <w:sz w:val="26"/>
          <w:szCs w:val="26"/>
        </w:rPr>
      </w:pPr>
    </w:p>
    <w:p w:rsidR="00E3164D" w:rsidRPr="00E3164D" w:rsidRDefault="00E3164D" w:rsidP="00E3164D">
      <w:pPr>
        <w:jc w:val="center"/>
        <w:rPr>
          <w:b/>
          <w:sz w:val="26"/>
          <w:szCs w:val="26"/>
        </w:rPr>
      </w:pPr>
      <w:r w:rsidRPr="00E3164D">
        <w:rPr>
          <w:b/>
          <w:sz w:val="26"/>
          <w:szCs w:val="26"/>
        </w:rPr>
        <w:t xml:space="preserve">ПОЛОЖЕНИЕ </w:t>
      </w:r>
    </w:p>
    <w:p w:rsidR="00E3164D" w:rsidRPr="00E3164D" w:rsidRDefault="00E3164D" w:rsidP="00E3164D">
      <w:pPr>
        <w:jc w:val="center"/>
        <w:rPr>
          <w:b/>
          <w:sz w:val="26"/>
          <w:szCs w:val="26"/>
        </w:rPr>
      </w:pPr>
      <w:r w:rsidRPr="00E3164D">
        <w:rPr>
          <w:b/>
          <w:sz w:val="26"/>
          <w:szCs w:val="26"/>
        </w:rPr>
        <w:t>муниципальной виртуальной фотовыставке «Лето в фокусе»</w:t>
      </w:r>
    </w:p>
    <w:p w:rsidR="00E3164D" w:rsidRDefault="00E3164D">
      <w:pPr>
        <w:jc w:val="center"/>
        <w:rPr>
          <w:b/>
          <w:sz w:val="26"/>
          <w:szCs w:val="26"/>
        </w:rPr>
      </w:pPr>
    </w:p>
    <w:p w:rsidR="00E3164D" w:rsidRPr="00E3164D" w:rsidRDefault="00E3164D" w:rsidP="00E3164D">
      <w:pPr>
        <w:spacing w:line="360" w:lineRule="auto"/>
        <w:jc w:val="both"/>
        <w:rPr>
          <w:sz w:val="26"/>
          <w:szCs w:val="26"/>
        </w:rPr>
      </w:pPr>
    </w:p>
    <w:p w:rsidR="00E3164D" w:rsidRPr="00E3164D" w:rsidRDefault="00722180" w:rsidP="00E42FE8">
      <w:pPr>
        <w:spacing w:line="360" w:lineRule="auto"/>
        <w:ind w:firstLine="851"/>
        <w:jc w:val="both"/>
        <w:rPr>
          <w:sz w:val="26"/>
          <w:szCs w:val="26"/>
        </w:rPr>
      </w:pPr>
      <w:r w:rsidRPr="00722180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E3164D" w:rsidRPr="00E3164D">
        <w:rPr>
          <w:sz w:val="26"/>
          <w:szCs w:val="26"/>
        </w:rPr>
        <w:t xml:space="preserve">Общие положения. </w:t>
      </w:r>
    </w:p>
    <w:p w:rsidR="00E3164D" w:rsidRPr="00E3164D" w:rsidRDefault="00722180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3164D" w:rsidRPr="00E3164D">
        <w:rPr>
          <w:sz w:val="26"/>
          <w:szCs w:val="26"/>
        </w:rPr>
        <w:t xml:space="preserve">Настоящее Положение определяет порядок организации и проведения муниципальной виртуальной фотовыставки «Лето в фокусе» (далее - Выставка). </w:t>
      </w:r>
    </w:p>
    <w:p w:rsidR="00E3164D" w:rsidRPr="00E3164D" w:rsidRDefault="00722180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3164D" w:rsidRPr="00E3164D">
        <w:rPr>
          <w:sz w:val="26"/>
          <w:szCs w:val="26"/>
        </w:rPr>
        <w:t>Тематика фотовыставки – Лето 202</w:t>
      </w:r>
      <w:r w:rsidR="00393440">
        <w:rPr>
          <w:sz w:val="26"/>
          <w:szCs w:val="26"/>
        </w:rPr>
        <w:t>1</w:t>
      </w:r>
      <w:r w:rsidR="00E3164D" w:rsidRPr="00E3164D">
        <w:rPr>
          <w:sz w:val="26"/>
          <w:szCs w:val="26"/>
        </w:rPr>
        <w:t xml:space="preserve">. </w:t>
      </w:r>
    </w:p>
    <w:p w:rsidR="00E3164D" w:rsidRPr="00E3164D" w:rsidRDefault="00722180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E3164D" w:rsidRPr="00E3164D">
        <w:rPr>
          <w:sz w:val="26"/>
          <w:szCs w:val="26"/>
        </w:rPr>
        <w:t xml:space="preserve">Выставка проводится в формате медиа-контента. </w:t>
      </w:r>
    </w:p>
    <w:p w:rsidR="00E3164D" w:rsidRPr="00E3164D" w:rsidRDefault="007A0DEF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E3164D" w:rsidRPr="00E3164D">
        <w:rPr>
          <w:sz w:val="26"/>
          <w:szCs w:val="26"/>
        </w:rPr>
        <w:t xml:space="preserve">Цель и задачи выставки. </w:t>
      </w:r>
    </w:p>
    <w:p w:rsidR="00E3164D" w:rsidRPr="00E3164D" w:rsidRDefault="007A0DEF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084190">
        <w:rPr>
          <w:sz w:val="26"/>
          <w:szCs w:val="26"/>
        </w:rPr>
        <w:t xml:space="preserve"> </w:t>
      </w:r>
      <w:r w:rsidR="00E3164D" w:rsidRPr="00E3164D">
        <w:rPr>
          <w:sz w:val="26"/>
          <w:szCs w:val="26"/>
        </w:rPr>
        <w:t>Цель проведения Выставки: реализации творческих способностей детей в создании медиа-контента летней кампании 202</w:t>
      </w:r>
      <w:r w:rsidR="00393440">
        <w:rPr>
          <w:sz w:val="26"/>
          <w:szCs w:val="26"/>
        </w:rPr>
        <w:t>1</w:t>
      </w:r>
      <w:r w:rsidR="00E3164D" w:rsidRPr="00E3164D">
        <w:rPr>
          <w:sz w:val="26"/>
          <w:szCs w:val="26"/>
        </w:rPr>
        <w:t xml:space="preserve"> года </w:t>
      </w:r>
    </w:p>
    <w:p w:rsidR="00E3164D" w:rsidRPr="00E3164D" w:rsidRDefault="007A0DEF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2.2.</w:t>
      </w:r>
      <w:r w:rsidR="00084190">
        <w:rPr>
          <w:sz w:val="26"/>
          <w:szCs w:val="26"/>
        </w:rPr>
        <w:t xml:space="preserve"> </w:t>
      </w:r>
      <w:r w:rsidR="00E3164D" w:rsidRPr="00E3164D">
        <w:rPr>
          <w:sz w:val="26"/>
          <w:szCs w:val="26"/>
        </w:rPr>
        <w:t xml:space="preserve">Задачи выставки: </w:t>
      </w:r>
    </w:p>
    <w:p w:rsidR="00E3164D" w:rsidRPr="00E3164D" w:rsidRDefault="00E3164D" w:rsidP="00E42FE8">
      <w:pPr>
        <w:spacing w:line="360" w:lineRule="auto"/>
        <w:ind w:firstLine="851"/>
        <w:jc w:val="both"/>
        <w:rPr>
          <w:sz w:val="26"/>
          <w:szCs w:val="26"/>
        </w:rPr>
      </w:pPr>
      <w:r w:rsidRPr="00E3164D">
        <w:rPr>
          <w:sz w:val="26"/>
          <w:szCs w:val="26"/>
        </w:rPr>
        <w:t xml:space="preserve">- формирование у детей навыков здорового образа жизни, активной гражданской позиции, приобщение к историко-культурному наследию, природным ценностям своего региона, города; </w:t>
      </w:r>
    </w:p>
    <w:p w:rsidR="00E3164D" w:rsidRPr="00E3164D" w:rsidRDefault="00E3164D" w:rsidP="00E42FE8">
      <w:pPr>
        <w:spacing w:line="360" w:lineRule="auto"/>
        <w:ind w:firstLine="851"/>
        <w:jc w:val="both"/>
        <w:rPr>
          <w:sz w:val="26"/>
          <w:szCs w:val="26"/>
        </w:rPr>
      </w:pPr>
      <w:r w:rsidRPr="00E3164D">
        <w:rPr>
          <w:sz w:val="26"/>
          <w:szCs w:val="26"/>
        </w:rPr>
        <w:t xml:space="preserve">-  презентация опыта социально-творческой деятельности в рамках организации отдыха детей;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164D" w:rsidRPr="00E3164D">
        <w:rPr>
          <w:sz w:val="26"/>
          <w:szCs w:val="26"/>
        </w:rPr>
        <w:t xml:space="preserve">.  Участники Выставки.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E3164D" w:rsidRPr="00E3164D">
        <w:rPr>
          <w:sz w:val="26"/>
          <w:szCs w:val="26"/>
        </w:rPr>
        <w:t xml:space="preserve">Участниками выставки являются  обучающиеся, педагогические работники образовательных организаций </w:t>
      </w:r>
      <w:r w:rsidR="00E3164D">
        <w:rPr>
          <w:sz w:val="26"/>
          <w:szCs w:val="26"/>
        </w:rPr>
        <w:t>Пограничного муниципального</w:t>
      </w:r>
      <w:r w:rsidR="00E3164D" w:rsidRPr="00E3164D">
        <w:rPr>
          <w:sz w:val="26"/>
          <w:szCs w:val="26"/>
        </w:rPr>
        <w:t xml:space="preserve"> округа.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3164D" w:rsidRPr="00E3164D">
        <w:rPr>
          <w:sz w:val="26"/>
          <w:szCs w:val="26"/>
        </w:rPr>
        <w:t xml:space="preserve"> Руководство Выставкой.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084190">
        <w:rPr>
          <w:sz w:val="26"/>
          <w:szCs w:val="26"/>
        </w:rPr>
        <w:t xml:space="preserve"> </w:t>
      </w:r>
      <w:r w:rsidR="00E3164D" w:rsidRPr="00E3164D">
        <w:rPr>
          <w:sz w:val="26"/>
          <w:szCs w:val="26"/>
        </w:rPr>
        <w:t xml:space="preserve">Общее руководство подготовкой и проведением Выставки осуществляет </w:t>
      </w:r>
      <w:r w:rsidR="00722180">
        <w:rPr>
          <w:sz w:val="26"/>
          <w:szCs w:val="26"/>
        </w:rPr>
        <w:t>учебно-методический отдел МКУ «ЦОД МОУ Пограничного МР».</w:t>
      </w:r>
      <w:r w:rsidR="00E3164D" w:rsidRPr="00E3164D">
        <w:rPr>
          <w:sz w:val="26"/>
          <w:szCs w:val="26"/>
        </w:rPr>
        <w:t xml:space="preserve"> 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E3164D" w:rsidRPr="00E3164D">
        <w:rPr>
          <w:sz w:val="26"/>
          <w:szCs w:val="26"/>
        </w:rPr>
        <w:t xml:space="preserve"> Организация и проведение Выставки.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E3164D" w:rsidRPr="00E3164D">
        <w:rPr>
          <w:sz w:val="26"/>
          <w:szCs w:val="26"/>
        </w:rPr>
        <w:t>Организация и пр</w:t>
      </w:r>
      <w:r w:rsidR="00722180">
        <w:rPr>
          <w:sz w:val="26"/>
          <w:szCs w:val="26"/>
        </w:rPr>
        <w:t xml:space="preserve">оведение выставки проводится с </w:t>
      </w:r>
      <w:r w:rsidR="00E3164D" w:rsidRPr="00E3164D">
        <w:rPr>
          <w:sz w:val="26"/>
          <w:szCs w:val="26"/>
        </w:rPr>
        <w:t>1</w:t>
      </w:r>
      <w:r w:rsidR="00722180">
        <w:rPr>
          <w:sz w:val="26"/>
          <w:szCs w:val="26"/>
        </w:rPr>
        <w:t>5</w:t>
      </w:r>
      <w:r w:rsidR="00E3164D" w:rsidRPr="00E3164D">
        <w:rPr>
          <w:sz w:val="26"/>
          <w:szCs w:val="26"/>
        </w:rPr>
        <w:t>.0</w:t>
      </w:r>
      <w:r w:rsidR="00722180">
        <w:rPr>
          <w:sz w:val="26"/>
          <w:szCs w:val="26"/>
        </w:rPr>
        <w:t>7</w:t>
      </w:r>
      <w:r w:rsidR="00E3164D" w:rsidRPr="00E3164D">
        <w:rPr>
          <w:sz w:val="26"/>
          <w:szCs w:val="26"/>
        </w:rPr>
        <w:t>.202</w:t>
      </w:r>
      <w:r w:rsidR="00393440">
        <w:rPr>
          <w:sz w:val="26"/>
          <w:szCs w:val="26"/>
        </w:rPr>
        <w:t>1</w:t>
      </w:r>
      <w:r w:rsidR="00E3164D" w:rsidRPr="00E3164D">
        <w:rPr>
          <w:sz w:val="26"/>
          <w:szCs w:val="26"/>
        </w:rPr>
        <w:t xml:space="preserve"> по 2</w:t>
      </w:r>
      <w:r w:rsidR="00722180">
        <w:rPr>
          <w:sz w:val="26"/>
          <w:szCs w:val="26"/>
        </w:rPr>
        <w:t>1</w:t>
      </w:r>
      <w:r w:rsidR="00E3164D" w:rsidRPr="00E3164D">
        <w:rPr>
          <w:sz w:val="26"/>
          <w:szCs w:val="26"/>
        </w:rPr>
        <w:t>.08.202</w:t>
      </w:r>
      <w:r w:rsidR="00393440">
        <w:rPr>
          <w:sz w:val="26"/>
          <w:szCs w:val="26"/>
        </w:rPr>
        <w:t xml:space="preserve">1 </w:t>
      </w:r>
      <w:r w:rsidR="00E3164D" w:rsidRPr="00E3164D">
        <w:rPr>
          <w:sz w:val="26"/>
          <w:szCs w:val="26"/>
        </w:rPr>
        <w:t xml:space="preserve">в три этапа: </w:t>
      </w:r>
    </w:p>
    <w:p w:rsidR="00E3164D" w:rsidRPr="00E3164D" w:rsidRDefault="00E3164D" w:rsidP="00E42FE8">
      <w:pPr>
        <w:spacing w:line="360" w:lineRule="auto"/>
        <w:ind w:firstLine="851"/>
        <w:jc w:val="both"/>
        <w:rPr>
          <w:sz w:val="26"/>
          <w:szCs w:val="26"/>
        </w:rPr>
      </w:pPr>
      <w:r w:rsidRPr="00E3164D">
        <w:rPr>
          <w:sz w:val="26"/>
          <w:szCs w:val="26"/>
        </w:rPr>
        <w:lastRenderedPageBreak/>
        <w:t xml:space="preserve">-  1 этап: </w:t>
      </w:r>
      <w:proofErr w:type="gramStart"/>
      <w:r w:rsidRPr="00E3164D">
        <w:rPr>
          <w:sz w:val="26"/>
          <w:szCs w:val="26"/>
        </w:rPr>
        <w:t xml:space="preserve">с  </w:t>
      </w:r>
      <w:r w:rsidR="00722180">
        <w:rPr>
          <w:sz w:val="26"/>
          <w:szCs w:val="26"/>
        </w:rPr>
        <w:t>15</w:t>
      </w:r>
      <w:r w:rsidRPr="00E3164D">
        <w:rPr>
          <w:sz w:val="26"/>
          <w:szCs w:val="26"/>
        </w:rPr>
        <w:t>.0</w:t>
      </w:r>
      <w:r w:rsidR="00722180">
        <w:rPr>
          <w:sz w:val="26"/>
          <w:szCs w:val="26"/>
        </w:rPr>
        <w:t>7</w:t>
      </w:r>
      <w:r w:rsidRPr="00E3164D">
        <w:rPr>
          <w:sz w:val="26"/>
          <w:szCs w:val="26"/>
        </w:rPr>
        <w:t>.202</w:t>
      </w:r>
      <w:r w:rsidR="00393440">
        <w:rPr>
          <w:sz w:val="26"/>
          <w:szCs w:val="26"/>
        </w:rPr>
        <w:t>1</w:t>
      </w:r>
      <w:proofErr w:type="gramEnd"/>
      <w:r w:rsidRPr="00E3164D">
        <w:rPr>
          <w:sz w:val="26"/>
          <w:szCs w:val="26"/>
        </w:rPr>
        <w:t xml:space="preserve"> по </w:t>
      </w:r>
      <w:r w:rsidR="00722180">
        <w:rPr>
          <w:sz w:val="26"/>
          <w:szCs w:val="26"/>
        </w:rPr>
        <w:t>21</w:t>
      </w:r>
      <w:r w:rsidRPr="00E3164D">
        <w:rPr>
          <w:sz w:val="26"/>
          <w:szCs w:val="26"/>
        </w:rPr>
        <w:t>.08.202</w:t>
      </w:r>
      <w:r w:rsidR="00393440">
        <w:rPr>
          <w:sz w:val="26"/>
          <w:szCs w:val="26"/>
        </w:rPr>
        <w:t>1</w:t>
      </w:r>
      <w:r w:rsidRPr="00E3164D">
        <w:rPr>
          <w:sz w:val="26"/>
          <w:szCs w:val="26"/>
        </w:rPr>
        <w:t xml:space="preserve">  –  прием  фотографий, соответствующих условиям проведения Выставки (не более 5 от образовательной организации); </w:t>
      </w:r>
    </w:p>
    <w:p w:rsidR="00E3164D" w:rsidRPr="00E3164D" w:rsidRDefault="00E3164D" w:rsidP="00E42FE8">
      <w:pPr>
        <w:spacing w:line="360" w:lineRule="auto"/>
        <w:ind w:firstLine="851"/>
        <w:jc w:val="both"/>
        <w:rPr>
          <w:sz w:val="26"/>
          <w:szCs w:val="26"/>
        </w:rPr>
      </w:pPr>
      <w:r w:rsidRPr="00E3164D">
        <w:rPr>
          <w:sz w:val="26"/>
          <w:szCs w:val="26"/>
        </w:rPr>
        <w:t xml:space="preserve">-  2 этап: </w:t>
      </w:r>
      <w:proofErr w:type="gramStart"/>
      <w:r w:rsidRPr="00E3164D">
        <w:rPr>
          <w:sz w:val="26"/>
          <w:szCs w:val="26"/>
        </w:rPr>
        <w:t xml:space="preserve">с  </w:t>
      </w:r>
      <w:r w:rsidR="00722180">
        <w:rPr>
          <w:sz w:val="26"/>
          <w:szCs w:val="26"/>
        </w:rPr>
        <w:t>21</w:t>
      </w:r>
      <w:r w:rsidRPr="00E3164D">
        <w:rPr>
          <w:sz w:val="26"/>
          <w:szCs w:val="26"/>
        </w:rPr>
        <w:t>.08.202</w:t>
      </w:r>
      <w:r w:rsidR="00393440">
        <w:rPr>
          <w:sz w:val="26"/>
          <w:szCs w:val="26"/>
        </w:rPr>
        <w:t>1</w:t>
      </w:r>
      <w:proofErr w:type="gramEnd"/>
      <w:r w:rsidR="00393440">
        <w:rPr>
          <w:sz w:val="26"/>
          <w:szCs w:val="26"/>
        </w:rPr>
        <w:t xml:space="preserve"> </w:t>
      </w:r>
      <w:r w:rsidRPr="00E3164D">
        <w:rPr>
          <w:sz w:val="26"/>
          <w:szCs w:val="26"/>
        </w:rPr>
        <w:t>по 2</w:t>
      </w:r>
      <w:r w:rsidR="00722180">
        <w:rPr>
          <w:sz w:val="26"/>
          <w:szCs w:val="26"/>
        </w:rPr>
        <w:t>5</w:t>
      </w:r>
      <w:r w:rsidRPr="00E3164D">
        <w:rPr>
          <w:sz w:val="26"/>
          <w:szCs w:val="26"/>
        </w:rPr>
        <w:t>.08.202</w:t>
      </w:r>
      <w:r w:rsidR="00393440">
        <w:rPr>
          <w:sz w:val="26"/>
          <w:szCs w:val="26"/>
        </w:rPr>
        <w:t>1</w:t>
      </w:r>
      <w:r w:rsidRPr="00E3164D">
        <w:rPr>
          <w:sz w:val="26"/>
          <w:szCs w:val="26"/>
        </w:rPr>
        <w:t xml:space="preserve"> – публикация фотоматериалов на сайте</w:t>
      </w:r>
      <w:r w:rsidR="00722180">
        <w:rPr>
          <w:sz w:val="26"/>
          <w:szCs w:val="26"/>
        </w:rPr>
        <w:t xml:space="preserve"> МБОУ ДО ЦДО</w:t>
      </w:r>
      <w:r w:rsidRPr="00E3164D">
        <w:rPr>
          <w:sz w:val="26"/>
          <w:szCs w:val="26"/>
        </w:rPr>
        <w:t xml:space="preserve">; </w:t>
      </w:r>
    </w:p>
    <w:p w:rsidR="00E42FE8" w:rsidRDefault="00393440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3 </w:t>
      </w:r>
      <w:proofErr w:type="gramStart"/>
      <w:r>
        <w:rPr>
          <w:sz w:val="26"/>
          <w:szCs w:val="26"/>
        </w:rPr>
        <w:t xml:space="preserve">этап: </w:t>
      </w:r>
      <w:r w:rsidR="00E3164D" w:rsidRPr="00E3164D">
        <w:rPr>
          <w:sz w:val="26"/>
          <w:szCs w:val="26"/>
        </w:rPr>
        <w:t xml:space="preserve"> 2</w:t>
      </w:r>
      <w:r w:rsidR="00722180">
        <w:rPr>
          <w:sz w:val="26"/>
          <w:szCs w:val="26"/>
        </w:rPr>
        <w:t>6</w:t>
      </w:r>
      <w:r w:rsidR="00E3164D" w:rsidRPr="00E3164D">
        <w:rPr>
          <w:sz w:val="26"/>
          <w:szCs w:val="26"/>
        </w:rPr>
        <w:t>.08.202</w:t>
      </w:r>
      <w:r>
        <w:rPr>
          <w:sz w:val="26"/>
          <w:szCs w:val="26"/>
        </w:rPr>
        <w:t>1</w:t>
      </w:r>
      <w:proofErr w:type="gramEnd"/>
      <w:r w:rsidR="00E3164D" w:rsidRPr="00E3164D">
        <w:rPr>
          <w:sz w:val="26"/>
          <w:szCs w:val="26"/>
        </w:rPr>
        <w:t xml:space="preserve">  – </w:t>
      </w:r>
      <w:r w:rsidR="00722180">
        <w:rPr>
          <w:sz w:val="26"/>
          <w:szCs w:val="26"/>
        </w:rPr>
        <w:t>показ работ на августовской конференции</w:t>
      </w:r>
      <w:r w:rsidR="00E42FE8">
        <w:rPr>
          <w:sz w:val="26"/>
          <w:szCs w:val="26"/>
        </w:rPr>
        <w:t>.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Лучшие работы будут отмечены грамотами </w:t>
      </w:r>
      <w:proofErr w:type="gramStart"/>
      <w:r>
        <w:rPr>
          <w:sz w:val="26"/>
          <w:szCs w:val="26"/>
        </w:rPr>
        <w:t xml:space="preserve">отдела </w:t>
      </w:r>
      <w:r w:rsidR="00393440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proofErr w:type="gramEnd"/>
      <w:r>
        <w:rPr>
          <w:sz w:val="26"/>
          <w:szCs w:val="26"/>
        </w:rPr>
        <w:t xml:space="preserve"> администрации Пограничного муниципального</w:t>
      </w:r>
      <w:r w:rsidR="00393440">
        <w:rPr>
          <w:sz w:val="26"/>
          <w:szCs w:val="26"/>
        </w:rPr>
        <w:t xml:space="preserve"> округа</w:t>
      </w:r>
      <w:r>
        <w:rPr>
          <w:sz w:val="26"/>
          <w:szCs w:val="26"/>
        </w:rPr>
        <w:t>.</w:t>
      </w:r>
      <w:r w:rsidR="00E3164D" w:rsidRPr="00E3164D">
        <w:rPr>
          <w:sz w:val="26"/>
          <w:szCs w:val="26"/>
        </w:rPr>
        <w:t xml:space="preserve"> </w:t>
      </w:r>
    </w:p>
    <w:p w:rsidR="00E3164D" w:rsidRPr="00E3164D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E3164D" w:rsidRPr="00E3164D">
        <w:rPr>
          <w:sz w:val="26"/>
          <w:szCs w:val="26"/>
        </w:rPr>
        <w:t xml:space="preserve">. Для участия в Выставке необходимо не позднее </w:t>
      </w:r>
      <w:r w:rsidR="00722180">
        <w:rPr>
          <w:sz w:val="26"/>
          <w:szCs w:val="26"/>
        </w:rPr>
        <w:t xml:space="preserve">21 </w:t>
      </w:r>
      <w:r w:rsidR="00E3164D" w:rsidRPr="00E3164D">
        <w:rPr>
          <w:sz w:val="26"/>
          <w:szCs w:val="26"/>
        </w:rPr>
        <w:t xml:space="preserve">августа </w:t>
      </w:r>
      <w:r w:rsidR="00722180">
        <w:rPr>
          <w:sz w:val="26"/>
          <w:szCs w:val="26"/>
        </w:rPr>
        <w:t>202</w:t>
      </w:r>
      <w:r w:rsidR="00393440">
        <w:rPr>
          <w:sz w:val="26"/>
          <w:szCs w:val="26"/>
        </w:rPr>
        <w:t>1</w:t>
      </w:r>
      <w:r w:rsidR="00722180">
        <w:rPr>
          <w:sz w:val="26"/>
          <w:szCs w:val="26"/>
        </w:rPr>
        <w:t xml:space="preserve"> года</w:t>
      </w:r>
      <w:r w:rsidR="00E3164D" w:rsidRPr="00E3164D">
        <w:rPr>
          <w:sz w:val="26"/>
          <w:szCs w:val="26"/>
        </w:rPr>
        <w:t xml:space="preserve"> направить в электронном виде на </w:t>
      </w:r>
      <w:proofErr w:type="gramStart"/>
      <w:r w:rsidR="00E3164D" w:rsidRPr="00E3164D">
        <w:rPr>
          <w:sz w:val="26"/>
          <w:szCs w:val="26"/>
        </w:rPr>
        <w:t xml:space="preserve">адрес  </w:t>
      </w:r>
      <w:proofErr w:type="spellStart"/>
      <w:r w:rsidR="00722180" w:rsidRPr="00E42FE8">
        <w:rPr>
          <w:b/>
          <w:sz w:val="26"/>
          <w:szCs w:val="26"/>
          <w:lang w:val="en-US"/>
        </w:rPr>
        <w:t>umc</w:t>
      </w:r>
      <w:proofErr w:type="spellEnd"/>
      <w:r w:rsidR="00722180" w:rsidRPr="00E42FE8">
        <w:rPr>
          <w:b/>
          <w:sz w:val="26"/>
          <w:szCs w:val="26"/>
        </w:rPr>
        <w:t>_</w:t>
      </w:r>
      <w:proofErr w:type="spellStart"/>
      <w:r w:rsidR="00722180" w:rsidRPr="00E42FE8">
        <w:rPr>
          <w:b/>
          <w:sz w:val="26"/>
          <w:szCs w:val="26"/>
          <w:lang w:val="en-US"/>
        </w:rPr>
        <w:t>pogran</w:t>
      </w:r>
      <w:proofErr w:type="spellEnd"/>
      <w:r w:rsidR="00722180" w:rsidRPr="00E42FE8">
        <w:rPr>
          <w:b/>
          <w:sz w:val="26"/>
          <w:szCs w:val="26"/>
        </w:rPr>
        <w:t>@</w:t>
      </w:r>
      <w:r w:rsidR="00722180" w:rsidRPr="00E42FE8">
        <w:rPr>
          <w:b/>
          <w:sz w:val="26"/>
          <w:szCs w:val="26"/>
          <w:lang w:val="en-US"/>
        </w:rPr>
        <w:t>mail</w:t>
      </w:r>
      <w:r w:rsidR="00722180" w:rsidRPr="00E42FE8">
        <w:rPr>
          <w:b/>
          <w:sz w:val="26"/>
          <w:szCs w:val="26"/>
        </w:rPr>
        <w:t>.</w:t>
      </w:r>
      <w:proofErr w:type="spellStart"/>
      <w:r w:rsidR="00722180" w:rsidRPr="00E42FE8">
        <w:rPr>
          <w:b/>
          <w:sz w:val="26"/>
          <w:szCs w:val="26"/>
          <w:lang w:val="en-US"/>
        </w:rPr>
        <w:t>ru</w:t>
      </w:r>
      <w:proofErr w:type="spellEnd"/>
      <w:proofErr w:type="gramEnd"/>
      <w:r>
        <w:rPr>
          <w:sz w:val="26"/>
          <w:szCs w:val="26"/>
        </w:rPr>
        <w:t xml:space="preserve"> </w:t>
      </w:r>
      <w:r w:rsidR="00E3164D" w:rsidRPr="00E3164D">
        <w:rPr>
          <w:sz w:val="26"/>
          <w:szCs w:val="26"/>
        </w:rPr>
        <w:t xml:space="preserve">фотографии, соответствующие требованиям и условиям проведения Выставки. </w:t>
      </w:r>
    </w:p>
    <w:p w:rsidR="00722180" w:rsidRPr="00722180" w:rsidRDefault="00E42FE8" w:rsidP="00E42FE8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E3164D" w:rsidRPr="00E3164D">
        <w:rPr>
          <w:sz w:val="26"/>
          <w:szCs w:val="26"/>
        </w:rPr>
        <w:t xml:space="preserve">Требования к творческим работам и материалам выставки </w:t>
      </w:r>
    </w:p>
    <w:p w:rsidR="00E42FE8" w:rsidRDefault="00E42FE8" w:rsidP="003A2212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E3164D" w:rsidRPr="00E3164D">
        <w:rPr>
          <w:sz w:val="26"/>
          <w:szCs w:val="26"/>
        </w:rPr>
        <w:t xml:space="preserve">К участию в Выставке допускаются  только любительские фото, (портретные, </w:t>
      </w:r>
      <w:proofErr w:type="spellStart"/>
      <w:r w:rsidR="00E3164D" w:rsidRPr="00E3164D">
        <w:rPr>
          <w:sz w:val="26"/>
          <w:szCs w:val="26"/>
        </w:rPr>
        <w:t>фотопейзажи</w:t>
      </w:r>
      <w:proofErr w:type="spellEnd"/>
      <w:r w:rsidR="00E3164D" w:rsidRPr="00E3164D">
        <w:rPr>
          <w:sz w:val="26"/>
          <w:szCs w:val="26"/>
        </w:rPr>
        <w:t xml:space="preserve">, </w:t>
      </w:r>
      <w:r w:rsidR="003A2212">
        <w:rPr>
          <w:sz w:val="26"/>
          <w:szCs w:val="26"/>
        </w:rPr>
        <w:t xml:space="preserve">спонтанные) выполненные детьми (или педагогами) </w:t>
      </w:r>
      <w:r w:rsidR="00E3164D" w:rsidRPr="00E3164D">
        <w:rPr>
          <w:sz w:val="26"/>
          <w:szCs w:val="26"/>
        </w:rPr>
        <w:t>без обработки в графических редакторах (формат фотографий: «</w:t>
      </w:r>
      <w:proofErr w:type="spellStart"/>
      <w:r w:rsidR="00E3164D" w:rsidRPr="00E3164D">
        <w:rPr>
          <w:sz w:val="26"/>
          <w:szCs w:val="26"/>
        </w:rPr>
        <w:t>jpeg</w:t>
      </w:r>
      <w:proofErr w:type="spellEnd"/>
      <w:r w:rsidR="00E3164D" w:rsidRPr="00E3164D">
        <w:rPr>
          <w:sz w:val="26"/>
          <w:szCs w:val="26"/>
        </w:rPr>
        <w:t>», максимальный размер фотографий  - 1280 х 1024 пикселей, вес - не более 5 Мб), отражающие тематику отдыха летом.</w:t>
      </w:r>
    </w:p>
    <w:p w:rsidR="00E3164D" w:rsidRPr="00E42FE8" w:rsidRDefault="00E3164D" w:rsidP="00E42FE8">
      <w:pPr>
        <w:pStyle w:val="a7"/>
        <w:numPr>
          <w:ilvl w:val="1"/>
          <w:numId w:val="5"/>
        </w:numPr>
        <w:spacing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42FE8">
        <w:rPr>
          <w:rFonts w:ascii="Times New Roman" w:hAnsi="Times New Roman"/>
          <w:sz w:val="26"/>
          <w:szCs w:val="26"/>
        </w:rPr>
        <w:t xml:space="preserve">Фотография должна иметь название. Для каждой фотографии оформляется свой паспорт (Приложение 1). Паспорт должен иметь название «Паспорт  </w:t>
      </w:r>
      <w:r w:rsidRPr="003A2212">
        <w:rPr>
          <w:rFonts w:ascii="Times New Roman" w:hAnsi="Times New Roman"/>
          <w:i/>
          <w:sz w:val="26"/>
          <w:szCs w:val="26"/>
        </w:rPr>
        <w:t>Название фото</w:t>
      </w:r>
      <w:r w:rsidRPr="00E42FE8">
        <w:rPr>
          <w:rFonts w:ascii="Times New Roman" w:hAnsi="Times New Roman"/>
          <w:sz w:val="26"/>
          <w:szCs w:val="26"/>
        </w:rPr>
        <w:t xml:space="preserve">». </w:t>
      </w:r>
    </w:p>
    <w:p w:rsidR="00E3164D" w:rsidRPr="003A2212" w:rsidRDefault="00E3164D" w:rsidP="00E42FE8">
      <w:pPr>
        <w:jc w:val="right"/>
        <w:rPr>
          <w:sz w:val="26"/>
          <w:szCs w:val="26"/>
        </w:rPr>
      </w:pPr>
      <w:r w:rsidRPr="003A2212">
        <w:rPr>
          <w:sz w:val="26"/>
          <w:szCs w:val="26"/>
        </w:rPr>
        <w:t>Приложение 1 к Положению</w:t>
      </w:r>
    </w:p>
    <w:p w:rsidR="00E3164D" w:rsidRPr="00E3164D" w:rsidRDefault="00E3164D" w:rsidP="00E3164D">
      <w:pPr>
        <w:rPr>
          <w:sz w:val="26"/>
          <w:szCs w:val="26"/>
        </w:rPr>
      </w:pPr>
    </w:p>
    <w:p w:rsidR="00E3164D" w:rsidRDefault="00E3164D" w:rsidP="00E3164D">
      <w:pPr>
        <w:rPr>
          <w:sz w:val="26"/>
          <w:szCs w:val="26"/>
        </w:rPr>
      </w:pPr>
    </w:p>
    <w:p w:rsidR="00E3164D" w:rsidRPr="00E3164D" w:rsidRDefault="00E3164D" w:rsidP="00E3164D">
      <w:pPr>
        <w:tabs>
          <w:tab w:val="left" w:pos="314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3164D" w:rsidRDefault="00E3164D" w:rsidP="00E42FE8">
      <w:pPr>
        <w:tabs>
          <w:tab w:val="left" w:pos="3146"/>
        </w:tabs>
        <w:jc w:val="center"/>
        <w:rPr>
          <w:sz w:val="26"/>
          <w:szCs w:val="26"/>
        </w:rPr>
      </w:pPr>
      <w:r w:rsidRPr="00E3164D">
        <w:rPr>
          <w:sz w:val="26"/>
          <w:szCs w:val="26"/>
        </w:rPr>
        <w:t>Паспорт творческой работы</w:t>
      </w:r>
    </w:p>
    <w:p w:rsidR="00E3164D" w:rsidRPr="00E3164D" w:rsidRDefault="00E3164D" w:rsidP="00E42FE8">
      <w:pPr>
        <w:jc w:val="center"/>
        <w:rPr>
          <w:sz w:val="26"/>
          <w:szCs w:val="26"/>
        </w:rPr>
      </w:pPr>
    </w:p>
    <w:p w:rsidR="00E3164D" w:rsidRPr="00E3164D" w:rsidRDefault="00E3164D" w:rsidP="00E3164D">
      <w:pPr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7"/>
        <w:gridCol w:w="6000"/>
      </w:tblGrid>
      <w:tr w:rsidR="00E42FE8" w:rsidTr="00E42FE8">
        <w:trPr>
          <w:trHeight w:val="288"/>
        </w:trPr>
        <w:tc>
          <w:tcPr>
            <w:tcW w:w="3652" w:type="dxa"/>
          </w:tcPr>
          <w:p w:rsidR="00E42FE8" w:rsidRDefault="00E42FE8" w:rsidP="00E316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 w:rsidRPr="00E3164D">
              <w:rPr>
                <w:sz w:val="26"/>
                <w:szCs w:val="26"/>
              </w:rPr>
              <w:t>обра</w:t>
            </w:r>
            <w:r>
              <w:rPr>
                <w:sz w:val="26"/>
                <w:szCs w:val="26"/>
              </w:rPr>
              <w:t xml:space="preserve">зовательной организации отдыха </w:t>
            </w:r>
            <w:r w:rsidRPr="00E3164D">
              <w:rPr>
                <w:sz w:val="26"/>
                <w:szCs w:val="26"/>
              </w:rPr>
              <w:t xml:space="preserve">детей и их оздоровления </w:t>
            </w:r>
          </w:p>
        </w:tc>
        <w:tc>
          <w:tcPr>
            <w:tcW w:w="6092" w:type="dxa"/>
          </w:tcPr>
          <w:p w:rsidR="00E42FE8" w:rsidRDefault="00E42FE8" w:rsidP="00E3164D">
            <w:pPr>
              <w:rPr>
                <w:sz w:val="26"/>
                <w:szCs w:val="26"/>
              </w:rPr>
            </w:pPr>
          </w:p>
        </w:tc>
      </w:tr>
      <w:tr w:rsidR="00E42FE8" w:rsidTr="00E42FE8">
        <w:trPr>
          <w:trHeight w:val="299"/>
        </w:trPr>
        <w:tc>
          <w:tcPr>
            <w:tcW w:w="3652" w:type="dxa"/>
          </w:tcPr>
          <w:p w:rsidR="00E42FE8" w:rsidRPr="00E3164D" w:rsidRDefault="00E42FE8" w:rsidP="00E42FE8">
            <w:pPr>
              <w:rPr>
                <w:sz w:val="26"/>
                <w:szCs w:val="26"/>
              </w:rPr>
            </w:pPr>
            <w:r w:rsidRPr="00E3164D">
              <w:rPr>
                <w:sz w:val="26"/>
                <w:szCs w:val="26"/>
              </w:rPr>
              <w:t xml:space="preserve">ФИО участника </w:t>
            </w:r>
          </w:p>
          <w:p w:rsidR="00E42FE8" w:rsidRDefault="00E42FE8" w:rsidP="00E3164D">
            <w:pPr>
              <w:rPr>
                <w:sz w:val="26"/>
                <w:szCs w:val="26"/>
              </w:rPr>
            </w:pPr>
          </w:p>
        </w:tc>
        <w:tc>
          <w:tcPr>
            <w:tcW w:w="6092" w:type="dxa"/>
          </w:tcPr>
          <w:p w:rsidR="00E42FE8" w:rsidRDefault="00E42FE8" w:rsidP="00E3164D">
            <w:pPr>
              <w:rPr>
                <w:sz w:val="26"/>
                <w:szCs w:val="26"/>
              </w:rPr>
            </w:pPr>
          </w:p>
        </w:tc>
      </w:tr>
      <w:tr w:rsidR="00E42FE8" w:rsidTr="00E42FE8">
        <w:trPr>
          <w:trHeight w:val="299"/>
        </w:trPr>
        <w:tc>
          <w:tcPr>
            <w:tcW w:w="3652" w:type="dxa"/>
          </w:tcPr>
          <w:p w:rsidR="00E42FE8" w:rsidRPr="00E3164D" w:rsidRDefault="00E42FE8" w:rsidP="00E42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куратора</w:t>
            </w:r>
          </w:p>
          <w:p w:rsidR="00E42FE8" w:rsidRPr="00E3164D" w:rsidRDefault="00E42FE8" w:rsidP="00E42FE8">
            <w:pPr>
              <w:rPr>
                <w:sz w:val="26"/>
                <w:szCs w:val="26"/>
              </w:rPr>
            </w:pPr>
          </w:p>
        </w:tc>
        <w:tc>
          <w:tcPr>
            <w:tcW w:w="6092" w:type="dxa"/>
          </w:tcPr>
          <w:p w:rsidR="00E42FE8" w:rsidRDefault="00E42FE8" w:rsidP="00E3164D">
            <w:pPr>
              <w:rPr>
                <w:sz w:val="26"/>
                <w:szCs w:val="26"/>
              </w:rPr>
            </w:pPr>
          </w:p>
        </w:tc>
      </w:tr>
      <w:tr w:rsidR="00E42FE8" w:rsidTr="00E42FE8">
        <w:trPr>
          <w:trHeight w:val="299"/>
        </w:trPr>
        <w:tc>
          <w:tcPr>
            <w:tcW w:w="3652" w:type="dxa"/>
          </w:tcPr>
          <w:p w:rsidR="00E42FE8" w:rsidRDefault="00E42FE8" w:rsidP="00E42F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6092" w:type="dxa"/>
          </w:tcPr>
          <w:p w:rsidR="00E42FE8" w:rsidRDefault="00E42FE8" w:rsidP="00E3164D">
            <w:pPr>
              <w:rPr>
                <w:sz w:val="26"/>
                <w:szCs w:val="26"/>
              </w:rPr>
            </w:pPr>
          </w:p>
        </w:tc>
      </w:tr>
    </w:tbl>
    <w:p w:rsidR="00E3164D" w:rsidRDefault="00E3164D" w:rsidP="00E3164D">
      <w:pPr>
        <w:rPr>
          <w:sz w:val="26"/>
          <w:szCs w:val="26"/>
        </w:rPr>
      </w:pPr>
    </w:p>
    <w:p w:rsidR="00E3164D" w:rsidRPr="00E3164D" w:rsidRDefault="00E3164D" w:rsidP="00E3164D">
      <w:pPr>
        <w:rPr>
          <w:sz w:val="26"/>
          <w:szCs w:val="26"/>
        </w:rPr>
      </w:pPr>
    </w:p>
    <w:sectPr w:rsidR="00E3164D" w:rsidRPr="00E3164D" w:rsidSect="00393440">
      <w:headerReference w:type="default" r:id="rId8"/>
      <w:pgSz w:w="11906" w:h="16838" w:code="9"/>
      <w:pgMar w:top="284" w:right="851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E1" w:rsidRDefault="00690DE1" w:rsidP="003A7A68">
      <w:r>
        <w:separator/>
      </w:r>
    </w:p>
  </w:endnote>
  <w:endnote w:type="continuationSeparator" w:id="0">
    <w:p w:rsidR="00690DE1" w:rsidRDefault="00690DE1" w:rsidP="003A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E1" w:rsidRDefault="00690DE1" w:rsidP="003A7A68">
      <w:r>
        <w:separator/>
      </w:r>
    </w:p>
  </w:footnote>
  <w:footnote w:type="continuationSeparator" w:id="0">
    <w:p w:rsidR="00690DE1" w:rsidRDefault="00690DE1" w:rsidP="003A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7017"/>
      <w:docPartObj>
        <w:docPartGallery w:val="Page Numbers (Top of Page)"/>
        <w:docPartUnique/>
      </w:docPartObj>
    </w:sdtPr>
    <w:sdtEndPr/>
    <w:sdtContent>
      <w:p w:rsidR="00D667EE" w:rsidRDefault="00D667E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6F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667EE" w:rsidRDefault="00D667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667"/>
    <w:multiLevelType w:val="hybridMultilevel"/>
    <w:tmpl w:val="DF04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485"/>
    <w:multiLevelType w:val="hybridMultilevel"/>
    <w:tmpl w:val="ED44F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EE342B2"/>
    <w:multiLevelType w:val="multilevel"/>
    <w:tmpl w:val="D72C4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684638"/>
    <w:multiLevelType w:val="hybridMultilevel"/>
    <w:tmpl w:val="DF04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2E40"/>
    <w:multiLevelType w:val="hybridMultilevel"/>
    <w:tmpl w:val="A4CC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021EB"/>
    <w:multiLevelType w:val="hybridMultilevel"/>
    <w:tmpl w:val="E2A6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10CDC"/>
    <w:multiLevelType w:val="hybridMultilevel"/>
    <w:tmpl w:val="1C067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597161"/>
    <w:multiLevelType w:val="hybridMultilevel"/>
    <w:tmpl w:val="3CD2D56C"/>
    <w:lvl w:ilvl="0" w:tplc="6E3097BA">
      <w:start w:val="1"/>
      <w:numFmt w:val="decimal"/>
      <w:lvlText w:val="%1."/>
      <w:lvlJc w:val="left"/>
      <w:pPr>
        <w:tabs>
          <w:tab w:val="num" w:pos="1862"/>
        </w:tabs>
        <w:ind w:left="186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48"/>
    <w:rsid w:val="000006EC"/>
    <w:rsid w:val="00006678"/>
    <w:rsid w:val="00010D17"/>
    <w:rsid w:val="00013E22"/>
    <w:rsid w:val="000146FA"/>
    <w:rsid w:val="000157E0"/>
    <w:rsid w:val="00025359"/>
    <w:rsid w:val="00040322"/>
    <w:rsid w:val="000531FA"/>
    <w:rsid w:val="00056E3F"/>
    <w:rsid w:val="00057936"/>
    <w:rsid w:val="000837BB"/>
    <w:rsid w:val="00084190"/>
    <w:rsid w:val="00087F49"/>
    <w:rsid w:val="00090AF0"/>
    <w:rsid w:val="00095FBF"/>
    <w:rsid w:val="000A79C0"/>
    <w:rsid w:val="000B1168"/>
    <w:rsid w:val="000B4610"/>
    <w:rsid w:val="000C25C7"/>
    <w:rsid w:val="000C3BAF"/>
    <w:rsid w:val="000E78FA"/>
    <w:rsid w:val="000E7A56"/>
    <w:rsid w:val="000F213C"/>
    <w:rsid w:val="000F3D83"/>
    <w:rsid w:val="00106AD4"/>
    <w:rsid w:val="001104C7"/>
    <w:rsid w:val="001266AC"/>
    <w:rsid w:val="00142C39"/>
    <w:rsid w:val="001435C3"/>
    <w:rsid w:val="00156730"/>
    <w:rsid w:val="00170457"/>
    <w:rsid w:val="0018757A"/>
    <w:rsid w:val="00193474"/>
    <w:rsid w:val="00195C39"/>
    <w:rsid w:val="001C3E50"/>
    <w:rsid w:val="001E3313"/>
    <w:rsid w:val="001F16A5"/>
    <w:rsid w:val="001F4AC2"/>
    <w:rsid w:val="00201137"/>
    <w:rsid w:val="00213A92"/>
    <w:rsid w:val="0022370D"/>
    <w:rsid w:val="002376C2"/>
    <w:rsid w:val="00254809"/>
    <w:rsid w:val="00257C0F"/>
    <w:rsid w:val="0026284C"/>
    <w:rsid w:val="00280CF1"/>
    <w:rsid w:val="00283AA6"/>
    <w:rsid w:val="00297D78"/>
    <w:rsid w:val="002A0433"/>
    <w:rsid w:val="002A077F"/>
    <w:rsid w:val="002B4EBF"/>
    <w:rsid w:val="002D3E7C"/>
    <w:rsid w:val="002D42FE"/>
    <w:rsid w:val="002F0DAD"/>
    <w:rsid w:val="002F66F9"/>
    <w:rsid w:val="00300C1C"/>
    <w:rsid w:val="0032396F"/>
    <w:rsid w:val="00354BFB"/>
    <w:rsid w:val="00360280"/>
    <w:rsid w:val="003607F2"/>
    <w:rsid w:val="00365382"/>
    <w:rsid w:val="00393440"/>
    <w:rsid w:val="003A2212"/>
    <w:rsid w:val="003A2ACF"/>
    <w:rsid w:val="003A4538"/>
    <w:rsid w:val="003A7A68"/>
    <w:rsid w:val="003B5FF0"/>
    <w:rsid w:val="003B624F"/>
    <w:rsid w:val="003E49B5"/>
    <w:rsid w:val="003E6D31"/>
    <w:rsid w:val="003F7D01"/>
    <w:rsid w:val="00403610"/>
    <w:rsid w:val="00406073"/>
    <w:rsid w:val="004211B1"/>
    <w:rsid w:val="00440C95"/>
    <w:rsid w:val="00444911"/>
    <w:rsid w:val="00450A43"/>
    <w:rsid w:val="00456C63"/>
    <w:rsid w:val="0046535E"/>
    <w:rsid w:val="004730D7"/>
    <w:rsid w:val="00473150"/>
    <w:rsid w:val="004A5990"/>
    <w:rsid w:val="004B121A"/>
    <w:rsid w:val="004C2E9B"/>
    <w:rsid w:val="004C3512"/>
    <w:rsid w:val="0051468C"/>
    <w:rsid w:val="0052511E"/>
    <w:rsid w:val="005262E1"/>
    <w:rsid w:val="0053201C"/>
    <w:rsid w:val="0053468B"/>
    <w:rsid w:val="00535163"/>
    <w:rsid w:val="0054745C"/>
    <w:rsid w:val="005575D6"/>
    <w:rsid w:val="00557D66"/>
    <w:rsid w:val="0056412E"/>
    <w:rsid w:val="00564BEE"/>
    <w:rsid w:val="0058376B"/>
    <w:rsid w:val="005A1F27"/>
    <w:rsid w:val="005A421F"/>
    <w:rsid w:val="005B6256"/>
    <w:rsid w:val="005C2C5E"/>
    <w:rsid w:val="005D5BAF"/>
    <w:rsid w:val="005E1384"/>
    <w:rsid w:val="005E744B"/>
    <w:rsid w:val="00601D1A"/>
    <w:rsid w:val="00610667"/>
    <w:rsid w:val="00630826"/>
    <w:rsid w:val="006345FC"/>
    <w:rsid w:val="0065773B"/>
    <w:rsid w:val="00660871"/>
    <w:rsid w:val="00662AF2"/>
    <w:rsid w:val="00665F9B"/>
    <w:rsid w:val="0067517B"/>
    <w:rsid w:val="00681309"/>
    <w:rsid w:val="00690DE1"/>
    <w:rsid w:val="006A2441"/>
    <w:rsid w:val="006C37C7"/>
    <w:rsid w:val="006D0FB2"/>
    <w:rsid w:val="006D7592"/>
    <w:rsid w:val="006E5586"/>
    <w:rsid w:val="00715F50"/>
    <w:rsid w:val="00716C9E"/>
    <w:rsid w:val="00722180"/>
    <w:rsid w:val="00726E31"/>
    <w:rsid w:val="00727841"/>
    <w:rsid w:val="00752C04"/>
    <w:rsid w:val="00757BFC"/>
    <w:rsid w:val="00773DB1"/>
    <w:rsid w:val="00783BD9"/>
    <w:rsid w:val="00784042"/>
    <w:rsid w:val="0078679F"/>
    <w:rsid w:val="00792777"/>
    <w:rsid w:val="007945A5"/>
    <w:rsid w:val="007A0DEF"/>
    <w:rsid w:val="007A1A50"/>
    <w:rsid w:val="007B1D68"/>
    <w:rsid w:val="007B1FDF"/>
    <w:rsid w:val="007B464C"/>
    <w:rsid w:val="007C5070"/>
    <w:rsid w:val="007E06CB"/>
    <w:rsid w:val="007F5E4F"/>
    <w:rsid w:val="0084511C"/>
    <w:rsid w:val="00846FDE"/>
    <w:rsid w:val="0085390B"/>
    <w:rsid w:val="008A3748"/>
    <w:rsid w:val="008A4A43"/>
    <w:rsid w:val="008A58E2"/>
    <w:rsid w:val="008B03D0"/>
    <w:rsid w:val="008B7F5B"/>
    <w:rsid w:val="008C4956"/>
    <w:rsid w:val="008D7395"/>
    <w:rsid w:val="008E38C8"/>
    <w:rsid w:val="008F1A08"/>
    <w:rsid w:val="008F4126"/>
    <w:rsid w:val="008F56E4"/>
    <w:rsid w:val="008F6735"/>
    <w:rsid w:val="009056B3"/>
    <w:rsid w:val="009127ED"/>
    <w:rsid w:val="00913499"/>
    <w:rsid w:val="00923484"/>
    <w:rsid w:val="00952CF2"/>
    <w:rsid w:val="00956182"/>
    <w:rsid w:val="009814CB"/>
    <w:rsid w:val="009862DD"/>
    <w:rsid w:val="009A0BD4"/>
    <w:rsid w:val="009B3347"/>
    <w:rsid w:val="009B5AD7"/>
    <w:rsid w:val="009B69CD"/>
    <w:rsid w:val="009C314E"/>
    <w:rsid w:val="009C528E"/>
    <w:rsid w:val="009C57CE"/>
    <w:rsid w:val="009D14E8"/>
    <w:rsid w:val="009E358F"/>
    <w:rsid w:val="009F413F"/>
    <w:rsid w:val="00A00C8D"/>
    <w:rsid w:val="00A01C7C"/>
    <w:rsid w:val="00A126E5"/>
    <w:rsid w:val="00A14F95"/>
    <w:rsid w:val="00A20A66"/>
    <w:rsid w:val="00A23752"/>
    <w:rsid w:val="00A26429"/>
    <w:rsid w:val="00A51D9B"/>
    <w:rsid w:val="00A54DD5"/>
    <w:rsid w:val="00A6202E"/>
    <w:rsid w:val="00A676D3"/>
    <w:rsid w:val="00A83BE1"/>
    <w:rsid w:val="00A87444"/>
    <w:rsid w:val="00AA204A"/>
    <w:rsid w:val="00AC3384"/>
    <w:rsid w:val="00AD2297"/>
    <w:rsid w:val="00B31DDD"/>
    <w:rsid w:val="00B54E19"/>
    <w:rsid w:val="00B61866"/>
    <w:rsid w:val="00B65A9E"/>
    <w:rsid w:val="00B75A2B"/>
    <w:rsid w:val="00B75E0F"/>
    <w:rsid w:val="00B81D8E"/>
    <w:rsid w:val="00B81EF4"/>
    <w:rsid w:val="00B82B28"/>
    <w:rsid w:val="00B83F52"/>
    <w:rsid w:val="00B90242"/>
    <w:rsid w:val="00BA2C76"/>
    <w:rsid w:val="00BA56C8"/>
    <w:rsid w:val="00BF201F"/>
    <w:rsid w:val="00C13107"/>
    <w:rsid w:val="00C24597"/>
    <w:rsid w:val="00C35CA9"/>
    <w:rsid w:val="00C4705C"/>
    <w:rsid w:val="00C479AF"/>
    <w:rsid w:val="00C5039B"/>
    <w:rsid w:val="00C51122"/>
    <w:rsid w:val="00C55F3C"/>
    <w:rsid w:val="00C56C53"/>
    <w:rsid w:val="00C670A0"/>
    <w:rsid w:val="00C82F6B"/>
    <w:rsid w:val="00C91732"/>
    <w:rsid w:val="00CA2D61"/>
    <w:rsid w:val="00CA2F84"/>
    <w:rsid w:val="00CB2706"/>
    <w:rsid w:val="00CD5A48"/>
    <w:rsid w:val="00CE0FCD"/>
    <w:rsid w:val="00D00C73"/>
    <w:rsid w:val="00D00F6E"/>
    <w:rsid w:val="00D06CFD"/>
    <w:rsid w:val="00D10A26"/>
    <w:rsid w:val="00D204B9"/>
    <w:rsid w:val="00D50A9D"/>
    <w:rsid w:val="00D6090D"/>
    <w:rsid w:val="00D667EE"/>
    <w:rsid w:val="00D70A7E"/>
    <w:rsid w:val="00D81E45"/>
    <w:rsid w:val="00D8404B"/>
    <w:rsid w:val="00DA03F5"/>
    <w:rsid w:val="00DA55AD"/>
    <w:rsid w:val="00DA62EE"/>
    <w:rsid w:val="00DB2DF5"/>
    <w:rsid w:val="00DB51BE"/>
    <w:rsid w:val="00DD45A4"/>
    <w:rsid w:val="00DF1BF9"/>
    <w:rsid w:val="00DF51AD"/>
    <w:rsid w:val="00E20E72"/>
    <w:rsid w:val="00E248C3"/>
    <w:rsid w:val="00E27E86"/>
    <w:rsid w:val="00E3164D"/>
    <w:rsid w:val="00E364A0"/>
    <w:rsid w:val="00E42FE8"/>
    <w:rsid w:val="00E467CF"/>
    <w:rsid w:val="00E61C59"/>
    <w:rsid w:val="00EA117A"/>
    <w:rsid w:val="00EA5ECA"/>
    <w:rsid w:val="00EB48B9"/>
    <w:rsid w:val="00EB66BE"/>
    <w:rsid w:val="00EC2D72"/>
    <w:rsid w:val="00EC4437"/>
    <w:rsid w:val="00ED079C"/>
    <w:rsid w:val="00ED0BCD"/>
    <w:rsid w:val="00ED4675"/>
    <w:rsid w:val="00ED6C7B"/>
    <w:rsid w:val="00EF7CF2"/>
    <w:rsid w:val="00F0146E"/>
    <w:rsid w:val="00F10441"/>
    <w:rsid w:val="00F13244"/>
    <w:rsid w:val="00F17C69"/>
    <w:rsid w:val="00F33DDD"/>
    <w:rsid w:val="00F34B62"/>
    <w:rsid w:val="00F64DAA"/>
    <w:rsid w:val="00F7184A"/>
    <w:rsid w:val="00F92568"/>
    <w:rsid w:val="00F92BBE"/>
    <w:rsid w:val="00F94904"/>
    <w:rsid w:val="00F969B9"/>
    <w:rsid w:val="00FA3A93"/>
    <w:rsid w:val="00FC1725"/>
    <w:rsid w:val="00FD42D4"/>
    <w:rsid w:val="00FE3616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20E80"/>
  <w15:docId w15:val="{F77761B3-2A5A-44DB-A236-66E5745B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uiPriority w:val="59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75E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117A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F92BB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3A7A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7A68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2021-06-17T01:17:00Z</cp:lastPrinted>
  <dcterms:created xsi:type="dcterms:W3CDTF">2021-06-17T01:19:00Z</dcterms:created>
  <dcterms:modified xsi:type="dcterms:W3CDTF">2021-06-22T00:08:00Z</dcterms:modified>
</cp:coreProperties>
</file>